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79" w:rsidRPr="009A1A10" w:rsidRDefault="009A1A10" w:rsidP="009A1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A1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екомендації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втраті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орієнтації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прогулянки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65779" w:rsidRPr="009A1A10">
        <w:rPr>
          <w:rFonts w:ascii="Times New Roman" w:hAnsi="Times New Roman" w:cs="Times New Roman"/>
          <w:b/>
          <w:sz w:val="28"/>
          <w:szCs w:val="28"/>
        </w:rPr>
        <w:t>лісі</w:t>
      </w:r>
      <w:proofErr w:type="spellEnd"/>
      <w:r w:rsidR="00D65779" w:rsidRPr="009A1A10">
        <w:rPr>
          <w:rFonts w:ascii="Times New Roman" w:hAnsi="Times New Roman" w:cs="Times New Roman"/>
          <w:b/>
          <w:sz w:val="28"/>
          <w:szCs w:val="28"/>
        </w:rPr>
        <w:t>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заблукали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):</w:t>
      </w:r>
    </w:p>
    <w:p w:rsidR="00D65779" w:rsidRPr="00F76EA0" w:rsidRDefault="00D65779" w:rsidP="00F76E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F76EA0" w:rsidRDefault="00D65779" w:rsidP="00F76E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прикмету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знайомій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EA0">
        <w:rPr>
          <w:rFonts w:ascii="Times New Roman" w:hAnsi="Times New Roman" w:cs="Times New Roman"/>
          <w:sz w:val="28"/>
          <w:szCs w:val="28"/>
        </w:rPr>
        <w:t>поста</w:t>
      </w:r>
      <w:r w:rsidR="00F76EA0">
        <w:rPr>
          <w:rFonts w:ascii="Times New Roman" w:hAnsi="Times New Roman" w:cs="Times New Roman"/>
          <w:sz w:val="28"/>
          <w:szCs w:val="28"/>
        </w:rPr>
        <w:t>ратися</w:t>
      </w:r>
      <w:proofErr w:type="spellEnd"/>
      <w:r w:rsid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EA0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E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EA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F76EA0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F76E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7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79" w:rsidRPr="00F76EA0" w:rsidRDefault="00F76EA0" w:rsidP="00F76E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рислухатися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779" w:rsidRPr="00F76E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, стежок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виходьте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"на воду" -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униз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течією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Струмок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виведе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D65779" w:rsidRPr="00F76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65779" w:rsidRPr="00F76EA0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779" w:rsidRPr="00F76EA0">
        <w:rPr>
          <w:rFonts w:ascii="Times New Roman" w:hAnsi="Times New Roman" w:cs="Times New Roman"/>
          <w:sz w:val="28"/>
          <w:szCs w:val="28"/>
        </w:rPr>
        <w:t>ріка</w:t>
      </w:r>
      <w:proofErr w:type="spellEnd"/>
      <w:r w:rsidR="00D65779" w:rsidRPr="00F76EA0">
        <w:rPr>
          <w:rFonts w:ascii="Times New Roman" w:hAnsi="Times New Roman" w:cs="Times New Roman"/>
          <w:sz w:val="28"/>
          <w:szCs w:val="28"/>
        </w:rPr>
        <w:t xml:space="preserve"> - до людей.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A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залізьте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найвище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дерево -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зорієнтуватися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Пам'ятайте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 </w:t>
      </w: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Діти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повинні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знати, </w:t>
      </w: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вони не </w:t>
      </w: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будуть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покаран</w:t>
      </w:r>
      <w:proofErr w:type="gram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і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те, </w:t>
      </w: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spellStart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>заблукали</w:t>
      </w:r>
      <w:proofErr w:type="spellEnd"/>
      <w:r w:rsidRPr="004F7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9A1A10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ховалися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шукачі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1A10">
        <w:rPr>
          <w:rFonts w:ascii="Times New Roman" w:hAnsi="Times New Roman" w:cs="Times New Roman"/>
          <w:sz w:val="28"/>
          <w:szCs w:val="28"/>
        </w:rPr>
        <w:t xml:space="preserve"> через те,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покараними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дерево (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об'є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примітного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там.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на шуми,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лякають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злякаються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підуть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:</w:t>
      </w:r>
    </w:p>
    <w:p w:rsidR="00D65779" w:rsidRPr="004F71E6" w:rsidRDefault="00D65779" w:rsidP="004F7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та озер.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води -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струмки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побачите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мертвих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руки; </w:t>
      </w:r>
    </w:p>
    <w:p w:rsidR="00D65779" w:rsidRPr="004F71E6" w:rsidRDefault="00D65779" w:rsidP="004F7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затримуватися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поламаних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дерев. Вони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proofErr w:type="gramStart"/>
      <w:r w:rsidRPr="004F7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4F71E6" w:rsidRDefault="00D65779" w:rsidP="004F7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боліт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. Болотною водою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болота, як правило, водиться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гадюк; </w:t>
      </w:r>
    </w:p>
    <w:p w:rsidR="00D65779" w:rsidRPr="004F71E6" w:rsidRDefault="00D65779" w:rsidP="004F7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контактувати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дикими 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. У людей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 xml:space="preserve">олень,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хвороб.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нападають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Pr="004F71E6">
        <w:rPr>
          <w:rFonts w:ascii="Times New Roman" w:hAnsi="Times New Roman" w:cs="Times New Roman"/>
          <w:sz w:val="28"/>
          <w:szCs w:val="28"/>
        </w:rPr>
        <w:t>поранен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перелякані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несподіванкою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захищають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потомство. </w:t>
      </w:r>
      <w:proofErr w:type="gramStart"/>
      <w:r w:rsidRPr="004F71E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 xml:space="preserve"> явно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агресивному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стукати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палицею об дерево. </w:t>
      </w:r>
    </w:p>
    <w:p w:rsidR="00D65779" w:rsidRPr="004F71E6" w:rsidRDefault="00D65779" w:rsidP="004F7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наметі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4F71E6" w:rsidRDefault="00D65779" w:rsidP="004F7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ховатися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7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деревами та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зливи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блискавкою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вдарити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найвище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4F71E6" w:rsidRDefault="00D65779" w:rsidP="009A1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b/>
          <w:sz w:val="28"/>
          <w:szCs w:val="28"/>
        </w:rPr>
        <w:t>Небезпека</w:t>
      </w:r>
      <w:proofErr w:type="spellEnd"/>
      <w:r w:rsidRPr="004F7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F71E6">
        <w:rPr>
          <w:rFonts w:ascii="Times New Roman" w:hAnsi="Times New Roman" w:cs="Times New Roman"/>
          <w:b/>
          <w:sz w:val="28"/>
          <w:szCs w:val="28"/>
        </w:rPr>
        <w:t xml:space="preserve"> комах, </w:t>
      </w:r>
      <w:proofErr w:type="spellStart"/>
      <w:r w:rsidRPr="004F71E6">
        <w:rPr>
          <w:rFonts w:ascii="Times New Roman" w:hAnsi="Times New Roman" w:cs="Times New Roman"/>
          <w:b/>
          <w:sz w:val="28"/>
          <w:szCs w:val="28"/>
        </w:rPr>
        <w:t>кліщів</w:t>
      </w:r>
      <w:proofErr w:type="spellEnd"/>
      <w:r w:rsidRPr="004F71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b/>
          <w:sz w:val="28"/>
          <w:szCs w:val="28"/>
        </w:rPr>
        <w:t>змій</w:t>
      </w:r>
      <w:proofErr w:type="spellEnd"/>
      <w:r w:rsidRPr="004F71E6">
        <w:rPr>
          <w:rFonts w:ascii="Times New Roman" w:hAnsi="Times New Roman" w:cs="Times New Roman"/>
          <w:b/>
          <w:sz w:val="28"/>
          <w:szCs w:val="28"/>
        </w:rPr>
        <w:t>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особливо для тих,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потерпає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алергії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оси (шершень,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оса)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 При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жаленні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A1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вприскується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отрута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A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укусів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укусів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бджолиної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Найнебезпечнішими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укуси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раз ужалила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оса: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сверблячка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печіння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почервоніння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набряк.</w:t>
      </w:r>
    </w:p>
    <w:p w:rsidR="00D65779" w:rsidRPr="004F71E6" w:rsidRDefault="00D65779" w:rsidP="009A1A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4F7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  <w:u w:val="single"/>
        </w:rPr>
        <w:t>слід</w:t>
      </w:r>
      <w:proofErr w:type="spellEnd"/>
      <w:r w:rsidRPr="004F7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  <w:u w:val="single"/>
        </w:rPr>
        <w:t>робити</w:t>
      </w:r>
      <w:proofErr w:type="spellEnd"/>
      <w:r w:rsidRPr="004F7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F71E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F71E6">
        <w:rPr>
          <w:rFonts w:ascii="Times New Roman" w:hAnsi="Times New Roman" w:cs="Times New Roman"/>
          <w:sz w:val="28"/>
          <w:szCs w:val="28"/>
          <w:u w:val="single"/>
        </w:rPr>
        <w:t>при укусах комах):</w:t>
      </w:r>
    </w:p>
    <w:p w:rsidR="00D65779" w:rsidRPr="004F71E6" w:rsidRDefault="00D65779" w:rsidP="004F7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жало разом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отруйним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мішечком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F7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71E6">
        <w:rPr>
          <w:rFonts w:ascii="Times New Roman" w:hAnsi="Times New Roman" w:cs="Times New Roman"/>
          <w:sz w:val="28"/>
          <w:szCs w:val="28"/>
        </w:rPr>
        <w:t>ідчепивши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нігтем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пінцетом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голкою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4F71E6" w:rsidRDefault="00D65779" w:rsidP="004F7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ранку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етиловим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нашатирним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спиртом; </w:t>
      </w:r>
    </w:p>
    <w:p w:rsidR="00D65779" w:rsidRPr="004F71E6" w:rsidRDefault="00D65779" w:rsidP="004F7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прикласти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витяганню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ранки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набряку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болю; </w:t>
      </w:r>
    </w:p>
    <w:p w:rsidR="00D65779" w:rsidRPr="004F71E6" w:rsidRDefault="00D65779" w:rsidP="004F7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E6"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 w:rsidRPr="004F71E6">
        <w:rPr>
          <w:rFonts w:ascii="Times New Roman" w:hAnsi="Times New Roman" w:cs="Times New Roman"/>
          <w:sz w:val="28"/>
          <w:szCs w:val="28"/>
        </w:rPr>
        <w:t xml:space="preserve"> чаю.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A1A1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приставучі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кусючі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кліщового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енцефаліту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весняно-літній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9A1A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ісових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прогулянках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запобіжних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65779" w:rsidRPr="00777891" w:rsidRDefault="00D65779" w:rsidP="009A1A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7891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77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  <w:u w:val="single"/>
        </w:rPr>
        <w:t>слід</w:t>
      </w:r>
      <w:proofErr w:type="spellEnd"/>
      <w:r w:rsidRPr="0077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  <w:u w:val="single"/>
        </w:rPr>
        <w:t>робити</w:t>
      </w:r>
      <w:proofErr w:type="spellEnd"/>
      <w:r w:rsidRPr="0077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7789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77789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spellStart"/>
      <w:r w:rsidRPr="00777891">
        <w:rPr>
          <w:rFonts w:ascii="Times New Roman" w:hAnsi="Times New Roman" w:cs="Times New Roman"/>
          <w:sz w:val="28"/>
          <w:szCs w:val="28"/>
          <w:u w:val="single"/>
        </w:rPr>
        <w:t>захисту</w:t>
      </w:r>
      <w:proofErr w:type="spellEnd"/>
      <w:r w:rsidRPr="00777891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D65779" w:rsidRPr="00777891" w:rsidRDefault="00D65779" w:rsidP="007778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79" w:rsidRPr="00777891" w:rsidRDefault="00D65779" w:rsidP="007778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штани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заправлені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, на ногах –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чоботи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7891">
        <w:rPr>
          <w:rFonts w:ascii="Times New Roman" w:hAnsi="Times New Roman" w:cs="Times New Roman"/>
          <w:sz w:val="28"/>
          <w:szCs w:val="28"/>
        </w:rPr>
        <w:t>зав‘язан</w:t>
      </w:r>
      <w:proofErr w:type="gramEnd"/>
      <w:r w:rsidRPr="007778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черевики. </w:t>
      </w:r>
    </w:p>
    <w:p w:rsidR="00D65779" w:rsidRPr="00777891" w:rsidRDefault="00D65779" w:rsidP="007778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 xml:space="preserve">куртку наглухо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заправляють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штани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обшлаги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облягати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рук. </w:t>
      </w:r>
    </w:p>
    <w:p w:rsidR="00D65779" w:rsidRPr="00777891" w:rsidRDefault="00D65779" w:rsidP="007778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778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манжети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камфорною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олією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79" w:rsidRPr="00777891" w:rsidRDefault="00D65779" w:rsidP="007778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косинкою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беретом. </w:t>
      </w:r>
    </w:p>
    <w:p w:rsidR="00D65779" w:rsidRPr="00777891" w:rsidRDefault="00D65779" w:rsidP="007778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відлякування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комах, так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репеленти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: крем "Тайга”,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лосьйон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"Ангар”, </w:t>
      </w:r>
      <w:proofErr w:type="spellStart"/>
      <w:r w:rsidRPr="00777891">
        <w:rPr>
          <w:rFonts w:ascii="Times New Roman" w:hAnsi="Times New Roman" w:cs="Times New Roman"/>
          <w:sz w:val="28"/>
          <w:szCs w:val="28"/>
        </w:rPr>
        <w:t>аерозоль</w:t>
      </w:r>
      <w:proofErr w:type="spellEnd"/>
      <w:r w:rsidRPr="00777891">
        <w:rPr>
          <w:rFonts w:ascii="Times New Roman" w:hAnsi="Times New Roman" w:cs="Times New Roman"/>
          <w:sz w:val="28"/>
          <w:szCs w:val="28"/>
        </w:rPr>
        <w:t xml:space="preserve"> "ДЕТА”.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A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9A1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присмоктались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малопомітних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плямок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A1A1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A1A10">
        <w:rPr>
          <w:rFonts w:ascii="Times New Roman" w:hAnsi="Times New Roman" w:cs="Times New Roman"/>
          <w:sz w:val="28"/>
          <w:szCs w:val="28"/>
        </w:rPr>
        <w:t>ізнити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1A10">
        <w:rPr>
          <w:rFonts w:ascii="Times New Roman" w:hAnsi="Times New Roman" w:cs="Times New Roman"/>
          <w:sz w:val="28"/>
          <w:szCs w:val="28"/>
        </w:rPr>
        <w:t>шкірі</w:t>
      </w:r>
      <w:proofErr w:type="spellEnd"/>
      <w:r w:rsidRPr="009A1A10">
        <w:rPr>
          <w:rFonts w:ascii="Times New Roman" w:hAnsi="Times New Roman" w:cs="Times New Roman"/>
          <w:sz w:val="28"/>
          <w:szCs w:val="28"/>
        </w:rPr>
        <w:t>.</w:t>
      </w:r>
    </w:p>
    <w:p w:rsidR="00D65779" w:rsidRPr="00A60AF3" w:rsidRDefault="00D65779" w:rsidP="009A1A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60AF3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A60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  <w:u w:val="single"/>
        </w:rPr>
        <w:t>слід</w:t>
      </w:r>
      <w:proofErr w:type="spellEnd"/>
      <w:r w:rsidRPr="00A60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  <w:u w:val="single"/>
        </w:rPr>
        <w:t>робити</w:t>
      </w:r>
      <w:proofErr w:type="spellEnd"/>
      <w:r w:rsidRPr="00A60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60AF3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A60AF3">
        <w:rPr>
          <w:rFonts w:ascii="Times New Roman" w:hAnsi="Times New Roman" w:cs="Times New Roman"/>
          <w:sz w:val="28"/>
          <w:szCs w:val="28"/>
          <w:u w:val="single"/>
        </w:rPr>
        <w:t xml:space="preserve">при укусах </w:t>
      </w:r>
      <w:proofErr w:type="spellStart"/>
      <w:r w:rsidRPr="00A60AF3">
        <w:rPr>
          <w:rFonts w:ascii="Times New Roman" w:hAnsi="Times New Roman" w:cs="Times New Roman"/>
          <w:sz w:val="28"/>
          <w:szCs w:val="28"/>
          <w:u w:val="single"/>
        </w:rPr>
        <w:t>кліщів</w:t>
      </w:r>
      <w:proofErr w:type="spellEnd"/>
      <w:r w:rsidRPr="00A60AF3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D65779" w:rsidRPr="00A60AF3" w:rsidRDefault="00D65779" w:rsidP="00A60A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присмокталися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видалит</w:t>
      </w:r>
      <w:proofErr w:type="gramStart"/>
      <w:r w:rsidRPr="00A60AF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0AF3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змащують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ефіром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, бензином,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паразит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65779" w:rsidRPr="00A60AF3" w:rsidRDefault="00D65779" w:rsidP="00A60A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0AF3">
        <w:rPr>
          <w:rFonts w:ascii="Times New Roman" w:hAnsi="Times New Roman" w:cs="Times New Roman"/>
          <w:sz w:val="28"/>
          <w:szCs w:val="28"/>
        </w:rPr>
        <w:t xml:space="preserve">ранку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змазати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йоду; </w:t>
      </w:r>
    </w:p>
    <w:p w:rsidR="00D65779" w:rsidRPr="00A60AF3" w:rsidRDefault="00D65779" w:rsidP="00A60A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вилучених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спалити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A60AF3" w:rsidRDefault="00D65779" w:rsidP="00A60AF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видаленні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голівка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AF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AF3">
        <w:rPr>
          <w:rFonts w:ascii="Times New Roman" w:hAnsi="Times New Roman" w:cs="Times New Roman"/>
          <w:sz w:val="28"/>
          <w:szCs w:val="28"/>
        </w:rPr>
        <w:t>ідірвалась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залишилась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товщі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установу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голівки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lastRenderedPageBreak/>
        <w:t>введення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гамма-глобіну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AF3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60AF3">
        <w:rPr>
          <w:rFonts w:ascii="Times New Roman" w:hAnsi="Times New Roman" w:cs="Times New Roman"/>
          <w:sz w:val="28"/>
          <w:szCs w:val="28"/>
        </w:rPr>
        <w:t>.</w:t>
      </w:r>
    </w:p>
    <w:p w:rsidR="00D65779" w:rsidRPr="009A1A10" w:rsidRDefault="00D65779" w:rsidP="009A1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779" w:rsidRPr="006A1EC9" w:rsidRDefault="00D65779" w:rsidP="009A1A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A1EC9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6A1E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  <w:u w:val="single"/>
        </w:rPr>
        <w:t>слід</w:t>
      </w:r>
      <w:proofErr w:type="spellEnd"/>
      <w:r w:rsidRPr="006A1E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  <w:u w:val="single"/>
        </w:rPr>
        <w:t>робити</w:t>
      </w:r>
      <w:proofErr w:type="spellEnd"/>
      <w:r w:rsidRPr="006A1E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A1EC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6A1EC9">
        <w:rPr>
          <w:rFonts w:ascii="Times New Roman" w:hAnsi="Times New Roman" w:cs="Times New Roman"/>
          <w:sz w:val="28"/>
          <w:szCs w:val="28"/>
          <w:u w:val="single"/>
        </w:rPr>
        <w:t xml:space="preserve">при укусах </w:t>
      </w:r>
      <w:proofErr w:type="spellStart"/>
      <w:r w:rsidRPr="006A1EC9">
        <w:rPr>
          <w:rFonts w:ascii="Times New Roman" w:hAnsi="Times New Roman" w:cs="Times New Roman"/>
          <w:sz w:val="28"/>
          <w:szCs w:val="28"/>
          <w:u w:val="single"/>
        </w:rPr>
        <w:t>змій</w:t>
      </w:r>
      <w:proofErr w:type="spellEnd"/>
      <w:r w:rsidRPr="006A1EC9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D65779" w:rsidRPr="006A1EC9" w:rsidRDefault="00D65779" w:rsidP="006A1EC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1EC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A1E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6A1EC9" w:rsidRDefault="00D65779" w:rsidP="006A1EC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проникненню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в кров; </w:t>
      </w:r>
    </w:p>
    <w:p w:rsidR="00D65779" w:rsidRPr="006A1EC9" w:rsidRDefault="00D65779" w:rsidP="006A1EC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шкарпеток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браслеті</w:t>
      </w:r>
      <w:proofErr w:type="gramStart"/>
      <w:r w:rsidRPr="006A1E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1E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набряків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6A1EC9" w:rsidRDefault="00D65779" w:rsidP="006A1EC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E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перетягувати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гумовим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джгутом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укусу,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ураженій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779" w:rsidRPr="006A1EC9" w:rsidRDefault="00D65779" w:rsidP="006A1EC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E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надрізати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рани, не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відсмоктувати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кров,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отрута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1EC9">
        <w:rPr>
          <w:rFonts w:ascii="Times New Roman" w:hAnsi="Times New Roman" w:cs="Times New Roman"/>
          <w:sz w:val="28"/>
          <w:szCs w:val="28"/>
        </w:rPr>
        <w:t xml:space="preserve"> кров; </w:t>
      </w:r>
    </w:p>
    <w:p w:rsidR="00DD73CE" w:rsidRPr="006A1EC9" w:rsidRDefault="00D65779" w:rsidP="006A1EC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1E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1EC9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 xml:space="preserve"> (води, </w:t>
      </w:r>
      <w:proofErr w:type="spellStart"/>
      <w:r w:rsidRPr="006A1EC9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6A1EC9">
        <w:rPr>
          <w:rFonts w:ascii="Times New Roman" w:hAnsi="Times New Roman" w:cs="Times New Roman"/>
          <w:sz w:val="28"/>
          <w:szCs w:val="28"/>
        </w:rPr>
        <w:t>, чаю).</w:t>
      </w:r>
    </w:p>
    <w:sectPr w:rsidR="00DD73CE" w:rsidRPr="006A1EC9" w:rsidSect="009A1A10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967"/>
    <w:multiLevelType w:val="hybridMultilevel"/>
    <w:tmpl w:val="3244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432"/>
    <w:multiLevelType w:val="hybridMultilevel"/>
    <w:tmpl w:val="8AF0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09AC"/>
    <w:multiLevelType w:val="hybridMultilevel"/>
    <w:tmpl w:val="771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02A9"/>
    <w:multiLevelType w:val="hybridMultilevel"/>
    <w:tmpl w:val="8DFA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233C"/>
    <w:multiLevelType w:val="hybridMultilevel"/>
    <w:tmpl w:val="CAD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45804"/>
    <w:multiLevelType w:val="hybridMultilevel"/>
    <w:tmpl w:val="CAA0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79"/>
    <w:rsid w:val="00283BFB"/>
    <w:rsid w:val="004F71E6"/>
    <w:rsid w:val="006A1EC9"/>
    <w:rsid w:val="00777891"/>
    <w:rsid w:val="009A1A10"/>
    <w:rsid w:val="00A60AF3"/>
    <w:rsid w:val="00D65779"/>
    <w:rsid w:val="00DD73CE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2012-03-22T06:26:00Z</dcterms:created>
  <dcterms:modified xsi:type="dcterms:W3CDTF">2012-03-23T11:07:00Z</dcterms:modified>
</cp:coreProperties>
</file>