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9B" w:rsidRPr="0071115F" w:rsidRDefault="00470D9B" w:rsidP="00FE4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15F">
        <w:rPr>
          <w:rFonts w:ascii="Times New Roman" w:hAnsi="Times New Roman" w:cs="Times New Roman"/>
          <w:b/>
          <w:sz w:val="24"/>
          <w:szCs w:val="24"/>
        </w:rPr>
        <w:t xml:space="preserve">                              МІНІСТЕРСТВО ОСВІТИ І НАУКИ УКРАЇНИ</w:t>
      </w:r>
    </w:p>
    <w:p w:rsidR="00470D9B" w:rsidRPr="00470D9B" w:rsidRDefault="00470D9B" w:rsidP="00FE4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08.08.2013  </w:t>
      </w:r>
      <w:r w:rsidR="007B624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470D9B">
        <w:rPr>
          <w:rFonts w:ascii="Times New Roman" w:hAnsi="Times New Roman" w:cs="Times New Roman"/>
          <w:sz w:val="24"/>
          <w:szCs w:val="24"/>
        </w:rPr>
        <w:t xml:space="preserve"> 1135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16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2013 р.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за </w:t>
      </w:r>
      <w:r w:rsidR="007B624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470D9B">
        <w:rPr>
          <w:rFonts w:ascii="Times New Roman" w:hAnsi="Times New Roman" w:cs="Times New Roman"/>
          <w:sz w:val="24"/>
          <w:szCs w:val="24"/>
        </w:rPr>
        <w:t xml:space="preserve"> 1417/23949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FE4578" w:rsidRDefault="00470D9B" w:rsidP="0047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457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E4578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FE4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578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FE4578">
        <w:rPr>
          <w:rFonts w:ascii="Times New Roman" w:hAnsi="Times New Roman" w:cs="Times New Roman"/>
          <w:b/>
          <w:sz w:val="24"/>
          <w:szCs w:val="24"/>
        </w:rPr>
        <w:t xml:space="preserve"> до Типового </w:t>
      </w:r>
      <w:proofErr w:type="spellStart"/>
      <w:r w:rsidRPr="00FE4578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FE4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D9B" w:rsidRPr="00FE4578" w:rsidRDefault="00470D9B" w:rsidP="0047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578">
        <w:rPr>
          <w:rFonts w:ascii="Times New Roman" w:hAnsi="Times New Roman" w:cs="Times New Roman"/>
          <w:b/>
          <w:sz w:val="24"/>
          <w:szCs w:val="24"/>
        </w:rPr>
        <w:t xml:space="preserve">              про </w:t>
      </w:r>
      <w:proofErr w:type="spellStart"/>
      <w:r w:rsidRPr="00FE4578">
        <w:rPr>
          <w:rFonts w:ascii="Times New Roman" w:hAnsi="Times New Roman" w:cs="Times New Roman"/>
          <w:b/>
          <w:sz w:val="24"/>
          <w:szCs w:val="24"/>
        </w:rPr>
        <w:t>атестацію</w:t>
      </w:r>
      <w:proofErr w:type="spellEnd"/>
      <w:r w:rsidRPr="00FE4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578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FE4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578">
        <w:rPr>
          <w:rFonts w:ascii="Times New Roman" w:hAnsi="Times New Roman" w:cs="Times New Roman"/>
          <w:b/>
          <w:sz w:val="24"/>
          <w:szCs w:val="24"/>
        </w:rPr>
        <w:t>працівникі</w:t>
      </w:r>
      <w:proofErr w:type="gramStart"/>
      <w:r w:rsidRPr="00FE4578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FE4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D9B" w:rsidRPr="00FE4578" w:rsidRDefault="00470D9B" w:rsidP="0047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54 Закону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1060-12 ),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32 Закону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( 2628-14 ),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27  Закону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( 651-14 ),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25 Закону </w:t>
      </w: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( 1841-14  ),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45   Закону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"Про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професійно-технічну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( 103/98-ВР ),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48  Закону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"Про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 ( 2984-14 ),  на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ідпункту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36.6 пункту 36 </w:t>
      </w: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 2013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реформ   на   2010-1014   роки  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Заможне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конкурентоспроможна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ефективна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держава",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Указом  Президента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2013 року </w:t>
      </w: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N 128  (  128/2013  ),  та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метою 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У Ю: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до  Типового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наказом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2010 року N 930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z1255-10 ),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2010 року за N 1255/18550 (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науки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, департаментам (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Севастопольської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адміністрацій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до  1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2017 року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F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призначених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посади до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наказом.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3. Департаменту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Єресько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О.В.)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наказу в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в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4. Департаменту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організаційно-аналітичного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об'єднаннями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(Марченко  А.В.)  в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порядку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справах.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5. Цей наказ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2013 року.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6. Контроль 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 заступника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Жебровського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Б.М.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        Д.В.Табачник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ПОГОДЖЕНО: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Перший заступник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А.І.Мярковський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ЗАТВЕРДЖЕНО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Наказ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08.08.2013  N 1135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16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2013 р. </w:t>
      </w:r>
    </w:p>
    <w:p w:rsidR="00470D9B" w:rsidRPr="00470D9B" w:rsidRDefault="00470D9B" w:rsidP="00FE4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    за </w:t>
      </w:r>
      <w:r w:rsidR="0006792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470D9B">
        <w:rPr>
          <w:rFonts w:ascii="Times New Roman" w:hAnsi="Times New Roman" w:cs="Times New Roman"/>
          <w:sz w:val="24"/>
          <w:szCs w:val="24"/>
        </w:rPr>
        <w:t xml:space="preserve"> 1417/23949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BF6022" w:rsidRDefault="00470D9B" w:rsidP="00BF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22">
        <w:rPr>
          <w:rFonts w:ascii="Times New Roman" w:hAnsi="Times New Roman" w:cs="Times New Roman"/>
          <w:b/>
          <w:sz w:val="24"/>
          <w:szCs w:val="24"/>
        </w:rPr>
        <w:t>ЗМІНИ</w:t>
      </w:r>
    </w:p>
    <w:p w:rsidR="00470D9B" w:rsidRPr="00BF6022" w:rsidRDefault="00470D9B" w:rsidP="00BF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22">
        <w:rPr>
          <w:rFonts w:ascii="Times New Roman" w:hAnsi="Times New Roman" w:cs="Times New Roman"/>
          <w:b/>
          <w:sz w:val="24"/>
          <w:szCs w:val="24"/>
        </w:rPr>
        <w:t xml:space="preserve">до Типового </w:t>
      </w:r>
      <w:proofErr w:type="spellStart"/>
      <w:r w:rsidRPr="00BF6022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470D9B" w:rsidRPr="00BF6022" w:rsidRDefault="00470D9B" w:rsidP="00BF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F6022">
        <w:rPr>
          <w:rFonts w:ascii="Times New Roman" w:hAnsi="Times New Roman" w:cs="Times New Roman"/>
          <w:b/>
          <w:sz w:val="24"/>
          <w:szCs w:val="24"/>
        </w:rPr>
        <w:t>атестацію</w:t>
      </w:r>
      <w:proofErr w:type="spellEnd"/>
      <w:r w:rsidRPr="00BF6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022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BF6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022">
        <w:rPr>
          <w:rFonts w:ascii="Times New Roman" w:hAnsi="Times New Roman" w:cs="Times New Roman"/>
          <w:b/>
          <w:sz w:val="24"/>
          <w:szCs w:val="24"/>
        </w:rPr>
        <w:t>працівникі</w:t>
      </w:r>
      <w:proofErr w:type="gramStart"/>
      <w:r w:rsidRPr="00BF6022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470D9B" w:rsidRPr="00BF6022" w:rsidRDefault="00470D9B" w:rsidP="00BF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22">
        <w:rPr>
          <w:rFonts w:ascii="Times New Roman" w:hAnsi="Times New Roman" w:cs="Times New Roman"/>
          <w:b/>
          <w:sz w:val="24"/>
          <w:szCs w:val="24"/>
        </w:rPr>
        <w:t>( z1255-10</w:t>
      </w:r>
      <w:proofErr w:type="gramStart"/>
      <w:r w:rsidRPr="00BF602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1.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I: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1) у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1.1   слова   "порядок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словами  "порядок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,  (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пункту 1.5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пунктом 1.6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"1.6.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Призначенню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 посади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загальноосвітні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передувати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1.6-1.9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пунктами 1.7-1.10;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1.9 слова "за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закладу"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ради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закладу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органу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 1.9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Позачергова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проводиться   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ідповідного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органу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неналежному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.".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2.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II: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2.4 слова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науки"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 спорту",  слова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науки"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"органах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2) у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ідпункті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3  пункту  2.12 слова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науки"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науки,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спорту",  слова 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науки"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1  пункту  2.13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займаній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,", 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на   посади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2.14: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"1)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атестувати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займаній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науки,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та   спорту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Севастопольської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адміністрацій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завідувачів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консультантів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республіканської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(Автономна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Севастопольської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психолого-медико-педагогічних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підпунктом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2 такого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lastRenderedPageBreak/>
        <w:t xml:space="preserve">     "2)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атестувати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загальноосвітні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Севастопольської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r w:rsidR="00067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адміністрацій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ідпункти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2-5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підпунктами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3-6;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ідпункті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5  слова  "в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науки"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словами "у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спорту".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3.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III: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 3.1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"Списки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атестуються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пункту 3.3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пунктом 3.4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"3.4. 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з'ясову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стан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стандарті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Державною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інспекцією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місцевими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(контролю);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нешкідливих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ідсумки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органами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  роботу   на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конференціях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3.4-3.24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пунктами 3.5-3.25;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пункт  3.5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другим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"Характеристику на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органу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.   Характеристика   на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районного (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 методичного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(центру)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органу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іслядипломної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третій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абзацами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треті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четвертим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пункт  3.5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четвертим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"Характеристика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ідлеглих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абзац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четвертий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п'ятим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5)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пункту 3.5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пунктами 3.6, 3.7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"3.6. На особу,  яка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претендує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посади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направляє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посаду.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3.7. При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особи,  яка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претендує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посади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стаж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науково-педагогічних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посадах у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інформаційно-комунікаційними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набуті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посаду.".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3.6-3.25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пунктами 3.8-3.27;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lastRenderedPageBreak/>
        <w:t xml:space="preserve">     6)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 3.8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особи,  яка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претендує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посади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закладу,    проводиться   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7)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пункту 3.8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пунктом 3.9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"3.9.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з'ясовує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ними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3.9-3.27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пунктами 3.10-3.28;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8)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пункту  3.13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пунктом 3.14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"3.14. За  результатами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претендують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посади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ухвалюють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(заступник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займаній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(заступник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займаній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атестаційною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(заступник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займаній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посаду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 резерву.".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пункти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3.14-3.28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пунктами 3.15-3.29;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9)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 3.23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470D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0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470D9B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470D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закладах, де вони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сумісництвом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обіймають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однакові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посади,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за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.";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10)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пунктом такого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>: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    "3.30.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Кваліфікаційна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педагогічне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присвоєні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педагогічному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за  результатами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.".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Директор департаменту </w:t>
      </w:r>
    </w:p>
    <w:p w:rsidR="00470D9B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E3" w:rsidRPr="00470D9B" w:rsidRDefault="00470D9B" w:rsidP="00470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70D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70D9B">
        <w:rPr>
          <w:rFonts w:ascii="Times New Roman" w:hAnsi="Times New Roman" w:cs="Times New Roman"/>
          <w:sz w:val="24"/>
          <w:szCs w:val="24"/>
        </w:rPr>
        <w:t>О.В.Єресько</w:t>
      </w:r>
      <w:proofErr w:type="spellEnd"/>
    </w:p>
    <w:sectPr w:rsidR="00B537E3" w:rsidRPr="00470D9B" w:rsidSect="00FE4578">
      <w:pgSz w:w="11906" w:h="16838"/>
      <w:pgMar w:top="426" w:right="850" w:bottom="426" w:left="1276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9B"/>
    <w:rsid w:val="00067926"/>
    <w:rsid w:val="00070A59"/>
    <w:rsid w:val="00415878"/>
    <w:rsid w:val="00470D9B"/>
    <w:rsid w:val="0058107E"/>
    <w:rsid w:val="006D7573"/>
    <w:rsid w:val="00710FF4"/>
    <w:rsid w:val="0071115F"/>
    <w:rsid w:val="007671E0"/>
    <w:rsid w:val="007772C1"/>
    <w:rsid w:val="007B6246"/>
    <w:rsid w:val="007F39F5"/>
    <w:rsid w:val="008317C8"/>
    <w:rsid w:val="00833850"/>
    <w:rsid w:val="00853261"/>
    <w:rsid w:val="008765E3"/>
    <w:rsid w:val="009A3487"/>
    <w:rsid w:val="009E7259"/>
    <w:rsid w:val="00B12D63"/>
    <w:rsid w:val="00B537E3"/>
    <w:rsid w:val="00B85BB4"/>
    <w:rsid w:val="00BF6022"/>
    <w:rsid w:val="00C343AC"/>
    <w:rsid w:val="00CD4472"/>
    <w:rsid w:val="00CD5C29"/>
    <w:rsid w:val="00D60276"/>
    <w:rsid w:val="00EC0819"/>
    <w:rsid w:val="00F3129B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1793</Words>
  <Characters>10224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2013-09-02T12:10:00Z</cp:lastPrinted>
  <dcterms:created xsi:type="dcterms:W3CDTF">2013-09-02T12:10:00Z</dcterms:created>
  <dcterms:modified xsi:type="dcterms:W3CDTF">2013-09-04T07:56:00Z</dcterms:modified>
</cp:coreProperties>
</file>