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0F" w:rsidRPr="007E66F1" w:rsidRDefault="00B453AB" w:rsidP="00EC1E0F">
      <w:pPr>
        <w:jc w:val="center"/>
        <w:rPr>
          <w:lang w:val="uk-UA"/>
        </w:rPr>
      </w:pPr>
      <w:r w:rsidRPr="007E66F1">
        <w:rPr>
          <w:noProof/>
          <w:lang w:val="uk-UA"/>
        </w:rPr>
        <w:drawing>
          <wp:inline distT="0" distB="0" distL="0" distR="0">
            <wp:extent cx="495300" cy="647700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9D" w:rsidRPr="007E66F1" w:rsidRDefault="00387C9D" w:rsidP="00EC1E0F">
      <w:pPr>
        <w:jc w:val="center"/>
        <w:rPr>
          <w:lang w:val="uk-UA"/>
        </w:rPr>
      </w:pPr>
    </w:p>
    <w:tbl>
      <w:tblPr>
        <w:tblW w:w="0" w:type="auto"/>
        <w:tblLook w:val="01E0"/>
      </w:tblPr>
      <w:tblGrid>
        <w:gridCol w:w="4919"/>
        <w:gridCol w:w="4935"/>
      </w:tblGrid>
      <w:tr w:rsidR="00EC1E0F" w:rsidRPr="007E66F1" w:rsidTr="00EC1E0F">
        <w:tc>
          <w:tcPr>
            <w:tcW w:w="4920" w:type="dxa"/>
          </w:tcPr>
          <w:p w:rsidR="00EC1E0F" w:rsidRPr="007E66F1" w:rsidRDefault="00EC1E0F" w:rsidP="00643B58">
            <w:pPr>
              <w:ind w:hanging="142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E66F1">
              <w:rPr>
                <w:rFonts w:eastAsia="Calibri"/>
                <w:b/>
                <w:sz w:val="28"/>
                <w:szCs w:val="28"/>
                <w:lang w:val="uk-UA"/>
              </w:rPr>
              <w:t>ХАРКІВСЬКА ОБЛАСНА ДЕРЖАВНА АДМІНІСТРАЦІЯ ДЕПАРТАМЕНТ НАУКИ І ОСВІТИ</w:t>
            </w:r>
          </w:p>
        </w:tc>
        <w:tc>
          <w:tcPr>
            <w:tcW w:w="4935" w:type="dxa"/>
          </w:tcPr>
          <w:p w:rsidR="00EC1E0F" w:rsidRPr="007E66F1" w:rsidRDefault="00EC1E0F" w:rsidP="00643B58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E66F1">
              <w:rPr>
                <w:rFonts w:eastAsia="Calibri"/>
                <w:b/>
                <w:sz w:val="28"/>
                <w:szCs w:val="28"/>
                <w:lang w:val="uk-UA"/>
              </w:rPr>
              <w:t>ХАРКІВСЬКА ОБЛАСНА ДЕРЖАВНА АДМІНІСТРАЦІЯ</w:t>
            </w:r>
          </w:p>
          <w:p w:rsidR="00EC1E0F" w:rsidRPr="007E66F1" w:rsidRDefault="00EC1E0F" w:rsidP="00643B58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E66F1">
              <w:rPr>
                <w:rFonts w:eastAsia="Calibri"/>
                <w:b/>
                <w:sz w:val="28"/>
                <w:szCs w:val="28"/>
                <w:lang w:val="uk-UA"/>
              </w:rPr>
              <w:t xml:space="preserve">ДЕПАРТАМЕНТ У СПРАВАХ </w:t>
            </w:r>
          </w:p>
          <w:p w:rsidR="00EC1E0F" w:rsidRPr="007E66F1" w:rsidRDefault="00EC1E0F" w:rsidP="00643B58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E66F1">
              <w:rPr>
                <w:rFonts w:eastAsia="Calibri"/>
                <w:b/>
                <w:sz w:val="28"/>
                <w:szCs w:val="28"/>
                <w:lang w:val="uk-UA"/>
              </w:rPr>
              <w:t>МОЛОДІ ТА СПОРТУ</w:t>
            </w:r>
          </w:p>
        </w:tc>
      </w:tr>
    </w:tbl>
    <w:p w:rsidR="00EC1E0F" w:rsidRPr="007E66F1" w:rsidRDefault="00EC1E0F" w:rsidP="00EC1E0F">
      <w:pPr>
        <w:rPr>
          <w:b/>
          <w:sz w:val="28"/>
          <w:szCs w:val="28"/>
          <w:lang w:val="uk-UA"/>
        </w:rPr>
      </w:pPr>
    </w:p>
    <w:p w:rsidR="00EC1E0F" w:rsidRPr="007E66F1" w:rsidRDefault="00EC1E0F" w:rsidP="00EC1E0F">
      <w:pPr>
        <w:rPr>
          <w:b/>
          <w:sz w:val="28"/>
          <w:szCs w:val="28"/>
          <w:lang w:val="uk-UA"/>
        </w:rPr>
      </w:pPr>
    </w:p>
    <w:p w:rsidR="00EC1E0F" w:rsidRPr="007E66F1" w:rsidRDefault="00EC1E0F" w:rsidP="007E66F1">
      <w:pPr>
        <w:jc w:val="center"/>
        <w:rPr>
          <w:b/>
          <w:sz w:val="28"/>
          <w:szCs w:val="28"/>
          <w:lang w:val="uk-UA"/>
        </w:rPr>
      </w:pPr>
      <w:r w:rsidRPr="007E66F1">
        <w:rPr>
          <w:b/>
          <w:sz w:val="28"/>
          <w:szCs w:val="28"/>
          <w:lang w:val="uk-UA"/>
        </w:rPr>
        <w:t>НАКАЗ</w:t>
      </w:r>
    </w:p>
    <w:p w:rsidR="00EC1E0F" w:rsidRPr="007E66F1" w:rsidRDefault="00EC1E0F" w:rsidP="00EC1E0F">
      <w:pPr>
        <w:ind w:right="4984"/>
        <w:jc w:val="both"/>
        <w:rPr>
          <w:b/>
          <w:sz w:val="28"/>
          <w:szCs w:val="28"/>
          <w:lang w:val="uk-UA"/>
        </w:rPr>
      </w:pPr>
    </w:p>
    <w:p w:rsidR="00EC1E0F" w:rsidRPr="007E66F1" w:rsidRDefault="007E66F1" w:rsidP="007E66F1">
      <w:pPr>
        <w:ind w:right="-1"/>
        <w:jc w:val="both"/>
        <w:rPr>
          <w:b/>
          <w:sz w:val="28"/>
          <w:szCs w:val="28"/>
          <w:lang w:val="uk-UA"/>
        </w:rPr>
      </w:pPr>
      <w:r w:rsidRPr="007E66F1">
        <w:rPr>
          <w:b/>
          <w:sz w:val="28"/>
          <w:szCs w:val="28"/>
          <w:lang w:val="uk-UA"/>
        </w:rPr>
        <w:t>10.03.2015</w:t>
      </w:r>
      <w:r w:rsidRPr="007E66F1">
        <w:rPr>
          <w:b/>
          <w:sz w:val="28"/>
          <w:szCs w:val="28"/>
          <w:lang w:val="uk-UA"/>
        </w:rPr>
        <w:tab/>
      </w:r>
      <w:r w:rsidRPr="007E66F1">
        <w:rPr>
          <w:b/>
          <w:sz w:val="28"/>
          <w:szCs w:val="28"/>
          <w:lang w:val="uk-UA"/>
        </w:rPr>
        <w:tab/>
      </w:r>
      <w:r w:rsidRPr="007E66F1">
        <w:rPr>
          <w:b/>
          <w:sz w:val="28"/>
          <w:szCs w:val="28"/>
          <w:lang w:val="uk-UA"/>
        </w:rPr>
        <w:tab/>
      </w:r>
      <w:r w:rsidRPr="007E66F1">
        <w:rPr>
          <w:b/>
          <w:sz w:val="28"/>
          <w:szCs w:val="28"/>
          <w:lang w:val="uk-UA"/>
        </w:rPr>
        <w:tab/>
      </w:r>
      <w:r w:rsidRPr="007E66F1">
        <w:rPr>
          <w:b/>
          <w:sz w:val="28"/>
          <w:szCs w:val="28"/>
          <w:lang w:val="uk-UA"/>
        </w:rPr>
        <w:tab/>
        <w:t xml:space="preserve">  Харків</w:t>
      </w:r>
      <w:r w:rsidRPr="007E66F1">
        <w:rPr>
          <w:b/>
          <w:sz w:val="28"/>
          <w:szCs w:val="28"/>
          <w:lang w:val="uk-UA"/>
        </w:rPr>
        <w:tab/>
      </w:r>
      <w:r w:rsidRPr="007E66F1">
        <w:rPr>
          <w:b/>
          <w:sz w:val="28"/>
          <w:szCs w:val="28"/>
          <w:lang w:val="uk-UA"/>
        </w:rPr>
        <w:tab/>
      </w:r>
      <w:r w:rsidRPr="007E66F1">
        <w:rPr>
          <w:b/>
          <w:sz w:val="28"/>
          <w:szCs w:val="28"/>
          <w:lang w:val="uk-UA"/>
        </w:rPr>
        <w:tab/>
      </w:r>
      <w:r w:rsidRPr="007E66F1">
        <w:rPr>
          <w:b/>
          <w:sz w:val="28"/>
          <w:szCs w:val="28"/>
          <w:lang w:val="uk-UA"/>
        </w:rPr>
        <w:tab/>
      </w:r>
      <w:r w:rsidRPr="007E66F1">
        <w:rPr>
          <w:b/>
          <w:sz w:val="28"/>
          <w:szCs w:val="28"/>
          <w:lang w:val="uk-UA"/>
        </w:rPr>
        <w:tab/>
        <w:t>№ 101/19</w:t>
      </w:r>
    </w:p>
    <w:p w:rsidR="00387C9D" w:rsidRPr="007E66F1" w:rsidRDefault="00387C9D" w:rsidP="00EC1E0F">
      <w:pPr>
        <w:ind w:right="4984"/>
        <w:jc w:val="both"/>
        <w:rPr>
          <w:b/>
          <w:sz w:val="28"/>
          <w:szCs w:val="28"/>
          <w:lang w:val="uk-UA"/>
        </w:rPr>
      </w:pPr>
    </w:p>
    <w:p w:rsidR="00691D5D" w:rsidRPr="007E66F1" w:rsidRDefault="00691D5D" w:rsidP="00691D5D">
      <w:pPr>
        <w:keepNext/>
        <w:ind w:right="5"/>
        <w:jc w:val="both"/>
        <w:outlineLvl w:val="0"/>
        <w:rPr>
          <w:b/>
          <w:bCs/>
          <w:sz w:val="28"/>
          <w:szCs w:val="28"/>
          <w:lang w:val="uk-UA"/>
        </w:rPr>
      </w:pPr>
    </w:p>
    <w:p w:rsidR="00691D5D" w:rsidRPr="007E66F1" w:rsidRDefault="00691D5D" w:rsidP="00691D5D">
      <w:pPr>
        <w:pStyle w:val="a4"/>
        <w:tabs>
          <w:tab w:val="left" w:pos="709"/>
        </w:tabs>
        <w:ind w:right="4738"/>
        <w:jc w:val="both"/>
        <w:rPr>
          <w:b/>
          <w:bCs/>
          <w:sz w:val="28"/>
          <w:szCs w:val="28"/>
          <w:lang w:val="uk-UA"/>
        </w:rPr>
      </w:pPr>
      <w:r w:rsidRPr="007E66F1">
        <w:rPr>
          <w:b/>
          <w:bCs/>
          <w:sz w:val="28"/>
          <w:szCs w:val="28"/>
          <w:lang w:val="uk-UA"/>
        </w:rPr>
        <w:t>Про проведення ІІ етапу чемпіонату України з баскетболу 3х3 серед команд юнаків та дівчат загальноосвітніх навчальних закладів (Шкільна Баскетбольна Ліга України) 2014/2015 рр.</w:t>
      </w:r>
    </w:p>
    <w:p w:rsidR="00691D5D" w:rsidRPr="007E66F1" w:rsidRDefault="00691D5D" w:rsidP="00691D5D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387C9D" w:rsidRPr="007E66F1" w:rsidRDefault="00387C9D" w:rsidP="00691D5D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691D5D" w:rsidRPr="007E66F1" w:rsidRDefault="00691D5D" w:rsidP="00F94101">
      <w:pPr>
        <w:spacing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>Відповідно до</w:t>
      </w:r>
      <w:r w:rsidRPr="007E66F1">
        <w:rPr>
          <w:b/>
          <w:bCs/>
          <w:sz w:val="28"/>
          <w:szCs w:val="28"/>
          <w:lang w:val="uk-UA"/>
        </w:rPr>
        <w:t xml:space="preserve"> </w:t>
      </w:r>
      <w:r w:rsidRPr="007E66F1">
        <w:rPr>
          <w:color w:val="000000"/>
          <w:sz w:val="28"/>
          <w:szCs w:val="28"/>
          <w:lang w:val="uk-UA"/>
        </w:rPr>
        <w:t>Регламенту проведення чемпіонату України з баскетболу 3х3 серед команд юнаків та дівчат загальноосвітніх навчальних закладів (Шкільна Баскетбольна Ліга України) 2014/201</w:t>
      </w:r>
      <w:r w:rsidR="0021688C" w:rsidRPr="007E66F1">
        <w:rPr>
          <w:color w:val="000000"/>
          <w:sz w:val="28"/>
          <w:szCs w:val="28"/>
          <w:lang w:val="uk-UA"/>
        </w:rPr>
        <w:t>9</w:t>
      </w:r>
      <w:r w:rsidRPr="007E66F1">
        <w:rPr>
          <w:color w:val="000000"/>
          <w:sz w:val="28"/>
          <w:szCs w:val="28"/>
          <w:lang w:val="uk-UA"/>
        </w:rPr>
        <w:t xml:space="preserve"> рр., </w:t>
      </w:r>
      <w:r w:rsidR="0021688C" w:rsidRPr="007E66F1">
        <w:rPr>
          <w:color w:val="000000"/>
          <w:sz w:val="28"/>
          <w:szCs w:val="28"/>
          <w:lang w:val="uk-UA"/>
        </w:rPr>
        <w:t>затвердженого</w:t>
      </w:r>
      <w:r w:rsidRPr="007E66F1">
        <w:rPr>
          <w:color w:val="000000"/>
          <w:sz w:val="28"/>
          <w:szCs w:val="28"/>
          <w:lang w:val="uk-UA"/>
        </w:rPr>
        <w:t xml:space="preserve"> </w:t>
      </w:r>
      <w:r w:rsidR="0021688C" w:rsidRPr="007E66F1">
        <w:rPr>
          <w:color w:val="000000"/>
          <w:sz w:val="28"/>
          <w:szCs w:val="28"/>
          <w:lang w:val="uk-UA"/>
        </w:rPr>
        <w:t>Президентом Федерації баскетболу України 13</w:t>
      </w:r>
      <w:r w:rsidR="000064B7" w:rsidRPr="007E66F1">
        <w:rPr>
          <w:color w:val="000000"/>
          <w:sz w:val="28"/>
          <w:szCs w:val="28"/>
          <w:lang w:val="uk-UA"/>
        </w:rPr>
        <w:t xml:space="preserve"> серпня </w:t>
      </w:r>
      <w:r w:rsidR="0021688C" w:rsidRPr="007E66F1">
        <w:rPr>
          <w:color w:val="000000"/>
          <w:sz w:val="28"/>
          <w:szCs w:val="28"/>
          <w:lang w:val="uk-UA"/>
        </w:rPr>
        <w:t>2014</w:t>
      </w:r>
      <w:r w:rsidR="000064B7" w:rsidRPr="007E66F1">
        <w:rPr>
          <w:color w:val="000000"/>
          <w:sz w:val="28"/>
          <w:szCs w:val="28"/>
          <w:lang w:val="uk-UA"/>
        </w:rPr>
        <w:t xml:space="preserve"> року</w:t>
      </w:r>
      <w:r w:rsidR="0021688C" w:rsidRPr="007E66F1">
        <w:rPr>
          <w:color w:val="000000"/>
          <w:sz w:val="28"/>
          <w:szCs w:val="28"/>
          <w:lang w:val="uk-UA"/>
        </w:rPr>
        <w:t>,  Міністром молоді та спорту України 14</w:t>
      </w:r>
      <w:r w:rsidR="00651C16" w:rsidRPr="007E66F1">
        <w:rPr>
          <w:color w:val="000000"/>
          <w:sz w:val="28"/>
          <w:szCs w:val="28"/>
          <w:lang w:val="uk-UA"/>
        </w:rPr>
        <w:t xml:space="preserve"> серпня </w:t>
      </w:r>
      <w:r w:rsidR="0021688C" w:rsidRPr="007E66F1">
        <w:rPr>
          <w:color w:val="000000"/>
          <w:sz w:val="28"/>
          <w:szCs w:val="28"/>
          <w:lang w:val="uk-UA"/>
        </w:rPr>
        <w:t>2014</w:t>
      </w:r>
      <w:r w:rsidR="00651C16" w:rsidRPr="007E66F1">
        <w:rPr>
          <w:color w:val="000000"/>
          <w:sz w:val="28"/>
          <w:szCs w:val="28"/>
          <w:lang w:val="uk-UA"/>
        </w:rPr>
        <w:t>року</w:t>
      </w:r>
      <w:r w:rsidR="0021688C" w:rsidRPr="007E66F1">
        <w:rPr>
          <w:color w:val="000000"/>
          <w:sz w:val="28"/>
          <w:szCs w:val="28"/>
          <w:lang w:val="uk-UA"/>
        </w:rPr>
        <w:t xml:space="preserve">, </w:t>
      </w:r>
      <w:r w:rsidRPr="007E66F1">
        <w:rPr>
          <w:color w:val="000000"/>
          <w:sz w:val="28"/>
          <w:szCs w:val="28"/>
          <w:lang w:val="uk-UA"/>
        </w:rPr>
        <w:t>Мініст</w:t>
      </w:r>
      <w:r w:rsidR="0021688C" w:rsidRPr="007E66F1">
        <w:rPr>
          <w:color w:val="000000"/>
          <w:sz w:val="28"/>
          <w:szCs w:val="28"/>
          <w:lang w:val="uk-UA"/>
        </w:rPr>
        <w:t>ром</w:t>
      </w:r>
      <w:r w:rsidRPr="007E66F1">
        <w:rPr>
          <w:color w:val="000000"/>
          <w:sz w:val="28"/>
          <w:szCs w:val="28"/>
          <w:lang w:val="uk-UA"/>
        </w:rPr>
        <w:t xml:space="preserve"> освіти і науки України</w:t>
      </w:r>
      <w:r w:rsidR="0021688C" w:rsidRPr="007E66F1">
        <w:rPr>
          <w:color w:val="000000"/>
          <w:sz w:val="28"/>
          <w:szCs w:val="28"/>
          <w:lang w:val="uk-UA"/>
        </w:rPr>
        <w:t xml:space="preserve"> 20</w:t>
      </w:r>
      <w:r w:rsidR="000064B7" w:rsidRPr="007E66F1">
        <w:rPr>
          <w:color w:val="000000"/>
          <w:sz w:val="28"/>
          <w:szCs w:val="28"/>
          <w:lang w:val="uk-UA"/>
        </w:rPr>
        <w:t xml:space="preserve"> серпня </w:t>
      </w:r>
      <w:r w:rsidR="0021688C" w:rsidRPr="007E66F1">
        <w:rPr>
          <w:color w:val="000000"/>
          <w:sz w:val="28"/>
          <w:szCs w:val="28"/>
          <w:lang w:val="uk-UA"/>
        </w:rPr>
        <w:t xml:space="preserve">2014 </w:t>
      </w:r>
      <w:r w:rsidR="000064B7" w:rsidRPr="007E66F1">
        <w:rPr>
          <w:color w:val="000000"/>
          <w:sz w:val="28"/>
          <w:szCs w:val="28"/>
          <w:lang w:val="uk-UA"/>
        </w:rPr>
        <w:t xml:space="preserve">року </w:t>
      </w:r>
      <w:r w:rsidRPr="007E66F1">
        <w:rPr>
          <w:color w:val="000000"/>
          <w:sz w:val="28"/>
          <w:szCs w:val="28"/>
          <w:lang w:val="uk-UA"/>
        </w:rPr>
        <w:t xml:space="preserve">(далі – Регламент), </w:t>
      </w:r>
      <w:r w:rsidRPr="007E66F1">
        <w:rPr>
          <w:sz w:val="28"/>
          <w:szCs w:val="28"/>
          <w:lang w:val="uk-UA"/>
        </w:rPr>
        <w:t xml:space="preserve">на виконання </w:t>
      </w:r>
      <w:r w:rsidRPr="007E66F1">
        <w:rPr>
          <w:color w:val="000000"/>
          <w:sz w:val="28"/>
          <w:szCs w:val="28"/>
          <w:lang w:val="uk-UA"/>
        </w:rPr>
        <w:t>Єдиного календарного плану фізкультурно-оздоровчих та спортивних заходів Комітету з фізичного виховання та спорту Міністерства освіти і науки України на 2015 рік,</w:t>
      </w:r>
      <w:r w:rsidR="001D7369" w:rsidRPr="007E66F1">
        <w:rPr>
          <w:color w:val="000000"/>
          <w:sz w:val="28"/>
          <w:szCs w:val="28"/>
          <w:lang w:val="uk-UA"/>
        </w:rPr>
        <w:t xml:space="preserve"> </w:t>
      </w:r>
      <w:r w:rsidR="000064B7" w:rsidRPr="007E66F1">
        <w:rPr>
          <w:color w:val="000000"/>
          <w:sz w:val="28"/>
          <w:szCs w:val="28"/>
          <w:lang w:val="uk-UA"/>
        </w:rPr>
        <w:t xml:space="preserve">затвердженого наказом Міністерства освіти і науки від 15 грудня 2014 року № 1472, </w:t>
      </w:r>
      <w:r w:rsidR="001D7369" w:rsidRPr="007E66F1">
        <w:rPr>
          <w:color w:val="000000"/>
          <w:sz w:val="28"/>
          <w:szCs w:val="28"/>
          <w:lang w:val="uk-UA"/>
        </w:rPr>
        <w:t>керуючись статтею 6 Закону України «Про місцеві державні адміністрації»,</w:t>
      </w:r>
    </w:p>
    <w:p w:rsidR="00691D5D" w:rsidRPr="007E66F1" w:rsidRDefault="00691D5D" w:rsidP="00691D5D">
      <w:pPr>
        <w:spacing w:line="360" w:lineRule="auto"/>
        <w:rPr>
          <w:sz w:val="28"/>
          <w:szCs w:val="28"/>
          <w:lang w:val="uk-UA"/>
        </w:rPr>
      </w:pPr>
    </w:p>
    <w:p w:rsidR="00691D5D" w:rsidRPr="007E66F1" w:rsidRDefault="00691D5D" w:rsidP="00691D5D">
      <w:pPr>
        <w:spacing w:line="360" w:lineRule="auto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>НАКАЗУЮ:</w:t>
      </w:r>
    </w:p>
    <w:p w:rsidR="007E66F1" w:rsidRDefault="00691D5D" w:rsidP="00691D5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 xml:space="preserve">1. Харківському обласному відділенню (філії) Комітету з фізичного виховання та спорту Міністерства освіти і науки України (Кобзар А.В.) підготувати та провести </w:t>
      </w:r>
      <w:r w:rsidR="007E66F1">
        <w:rPr>
          <w:sz w:val="28"/>
          <w:szCs w:val="28"/>
          <w:lang w:val="uk-UA"/>
        </w:rPr>
        <w:t xml:space="preserve">  </w:t>
      </w:r>
      <w:r w:rsidRPr="007E66F1">
        <w:rPr>
          <w:sz w:val="28"/>
          <w:szCs w:val="28"/>
          <w:lang w:val="uk-UA"/>
        </w:rPr>
        <w:t xml:space="preserve">на </w:t>
      </w:r>
      <w:r w:rsidR="007E66F1">
        <w:rPr>
          <w:sz w:val="28"/>
          <w:szCs w:val="28"/>
          <w:lang w:val="uk-UA"/>
        </w:rPr>
        <w:t xml:space="preserve">  </w:t>
      </w:r>
      <w:r w:rsidRPr="007E66F1">
        <w:rPr>
          <w:sz w:val="28"/>
          <w:szCs w:val="28"/>
          <w:lang w:val="uk-UA"/>
        </w:rPr>
        <w:t>спортивних</w:t>
      </w:r>
      <w:r w:rsidR="007E66F1">
        <w:rPr>
          <w:sz w:val="28"/>
          <w:szCs w:val="28"/>
          <w:lang w:val="uk-UA"/>
        </w:rPr>
        <w:t xml:space="preserve"> </w:t>
      </w:r>
      <w:r w:rsidRPr="007E66F1">
        <w:rPr>
          <w:sz w:val="28"/>
          <w:szCs w:val="28"/>
          <w:lang w:val="uk-UA"/>
        </w:rPr>
        <w:t xml:space="preserve"> </w:t>
      </w:r>
      <w:r w:rsidR="007E66F1">
        <w:rPr>
          <w:sz w:val="28"/>
          <w:szCs w:val="28"/>
          <w:lang w:val="uk-UA"/>
        </w:rPr>
        <w:t xml:space="preserve">  </w:t>
      </w:r>
      <w:r w:rsidRPr="007E66F1">
        <w:rPr>
          <w:sz w:val="28"/>
          <w:szCs w:val="28"/>
          <w:lang w:val="uk-UA"/>
        </w:rPr>
        <w:t xml:space="preserve">базах </w:t>
      </w:r>
      <w:r w:rsidR="007E66F1">
        <w:rPr>
          <w:sz w:val="28"/>
          <w:szCs w:val="28"/>
          <w:lang w:val="uk-UA"/>
        </w:rPr>
        <w:t xml:space="preserve">  </w:t>
      </w:r>
      <w:r w:rsidRPr="007E66F1">
        <w:rPr>
          <w:color w:val="000000"/>
          <w:sz w:val="28"/>
          <w:szCs w:val="28"/>
          <w:lang w:val="uk-UA"/>
        </w:rPr>
        <w:t xml:space="preserve">Харківського </w:t>
      </w:r>
      <w:r w:rsidR="007E66F1">
        <w:rPr>
          <w:color w:val="000000"/>
          <w:sz w:val="28"/>
          <w:szCs w:val="28"/>
          <w:lang w:val="uk-UA"/>
        </w:rPr>
        <w:t xml:space="preserve">  </w:t>
      </w:r>
      <w:r w:rsidRPr="007E66F1">
        <w:rPr>
          <w:color w:val="000000"/>
          <w:sz w:val="28"/>
          <w:szCs w:val="28"/>
          <w:lang w:val="uk-UA"/>
        </w:rPr>
        <w:t xml:space="preserve">механічного </w:t>
      </w:r>
      <w:r w:rsidR="007E66F1">
        <w:rPr>
          <w:color w:val="000000"/>
          <w:sz w:val="28"/>
          <w:szCs w:val="28"/>
          <w:lang w:val="uk-UA"/>
        </w:rPr>
        <w:t xml:space="preserve">   </w:t>
      </w:r>
      <w:r w:rsidRPr="007E66F1">
        <w:rPr>
          <w:color w:val="000000"/>
          <w:sz w:val="28"/>
          <w:szCs w:val="28"/>
          <w:lang w:val="uk-UA"/>
        </w:rPr>
        <w:t xml:space="preserve">технікуму </w:t>
      </w:r>
    </w:p>
    <w:p w:rsidR="007E66F1" w:rsidRDefault="007E66F1" w:rsidP="007E66F1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</w:t>
      </w:r>
    </w:p>
    <w:p w:rsidR="00691D5D" w:rsidRPr="007E66F1" w:rsidRDefault="00691D5D" w:rsidP="00691D5D">
      <w:pPr>
        <w:spacing w:line="360" w:lineRule="auto"/>
        <w:jc w:val="both"/>
        <w:rPr>
          <w:lang w:val="uk-UA"/>
        </w:rPr>
      </w:pPr>
      <w:r w:rsidRPr="007E66F1">
        <w:rPr>
          <w:color w:val="000000"/>
          <w:sz w:val="28"/>
          <w:szCs w:val="28"/>
          <w:lang w:val="uk-UA"/>
        </w:rPr>
        <w:t>ім. О.О. Морозова та Державного навчального закладу «Харківське вище професійне училище № 6» ІІ етап чемпіонату України з баскетболу 3х3 серед команд юнаків та дівчат загальноосвітніх навчальних закладів (Шкільна Баскетбольна Ліга України) 2014/2015 рр.</w:t>
      </w:r>
    </w:p>
    <w:p w:rsidR="00691D5D" w:rsidRPr="007E66F1" w:rsidRDefault="00691D5D" w:rsidP="00691D5D">
      <w:pPr>
        <w:spacing w:line="360" w:lineRule="auto"/>
        <w:jc w:val="right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>20</w:t>
      </w:r>
      <w:r w:rsidR="00651C16" w:rsidRPr="007E66F1">
        <w:rPr>
          <w:sz w:val="28"/>
          <w:szCs w:val="28"/>
          <w:lang w:val="uk-UA"/>
        </w:rPr>
        <w:t xml:space="preserve"> березня </w:t>
      </w:r>
      <w:r w:rsidRPr="007E66F1">
        <w:rPr>
          <w:sz w:val="28"/>
          <w:szCs w:val="28"/>
          <w:lang w:val="uk-UA"/>
        </w:rPr>
        <w:t>2015</w:t>
      </w:r>
      <w:r w:rsidR="00651C16" w:rsidRPr="007E66F1">
        <w:rPr>
          <w:sz w:val="28"/>
          <w:szCs w:val="28"/>
          <w:lang w:val="uk-UA"/>
        </w:rPr>
        <w:t xml:space="preserve"> року</w:t>
      </w:r>
    </w:p>
    <w:p w:rsidR="00691D5D" w:rsidRPr="007E66F1" w:rsidRDefault="00691D5D" w:rsidP="00691D5D">
      <w:pPr>
        <w:spacing w:line="360" w:lineRule="auto"/>
        <w:jc w:val="both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>2. Керівникам місцевих органів управління освітою, структурних підрозділів з питань фізичної культури та спорту забезпечити:</w:t>
      </w:r>
    </w:p>
    <w:p w:rsidR="00691D5D" w:rsidRPr="007E66F1" w:rsidRDefault="00691D5D" w:rsidP="00691D5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>2.1. Підготовку й відрядження команд для участі у</w:t>
      </w:r>
      <w:r w:rsidRPr="007E66F1">
        <w:rPr>
          <w:color w:val="000000"/>
          <w:sz w:val="28"/>
          <w:szCs w:val="28"/>
          <w:lang w:val="uk-UA"/>
        </w:rPr>
        <w:t xml:space="preserve"> ІІ етапі чемпіонату України з баскетболу 3х3 серед команд юнаків та дівчат загальноосвітніх навчальних закладів (Шкільна Баскетбольна Ліга України) 2014/2015 рр.</w:t>
      </w:r>
    </w:p>
    <w:p w:rsidR="00691D5D" w:rsidRPr="007E66F1" w:rsidRDefault="00691D5D" w:rsidP="00691D5D">
      <w:pPr>
        <w:spacing w:line="360" w:lineRule="auto"/>
        <w:jc w:val="right"/>
        <w:rPr>
          <w:lang w:val="uk-UA"/>
        </w:rPr>
      </w:pPr>
      <w:r w:rsidRPr="007E66F1">
        <w:rPr>
          <w:color w:val="000000"/>
          <w:sz w:val="28"/>
          <w:szCs w:val="28"/>
          <w:lang w:val="uk-UA"/>
        </w:rPr>
        <w:t>20</w:t>
      </w:r>
      <w:r w:rsidR="00651C16" w:rsidRPr="007E66F1">
        <w:rPr>
          <w:color w:val="000000"/>
          <w:sz w:val="28"/>
          <w:szCs w:val="28"/>
          <w:lang w:val="uk-UA"/>
        </w:rPr>
        <w:t xml:space="preserve"> березня </w:t>
      </w:r>
      <w:r w:rsidRPr="007E66F1">
        <w:rPr>
          <w:color w:val="000000"/>
          <w:sz w:val="28"/>
          <w:szCs w:val="28"/>
          <w:lang w:val="uk-UA"/>
        </w:rPr>
        <w:t>2015</w:t>
      </w:r>
      <w:r w:rsidR="00651C16" w:rsidRPr="007E66F1">
        <w:rPr>
          <w:color w:val="000000"/>
          <w:sz w:val="28"/>
          <w:szCs w:val="28"/>
          <w:lang w:val="uk-UA"/>
        </w:rPr>
        <w:t xml:space="preserve"> року</w:t>
      </w:r>
    </w:p>
    <w:p w:rsidR="00691D5D" w:rsidRPr="007E66F1" w:rsidRDefault="00691D5D" w:rsidP="00691D5D">
      <w:pPr>
        <w:spacing w:line="360" w:lineRule="auto"/>
        <w:jc w:val="both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>2.2. Дотримання правил техніки безпеки під час проведення змагань, проїзду до місця змагань та у зворотному напрямку.</w:t>
      </w:r>
    </w:p>
    <w:p w:rsidR="00691D5D" w:rsidRPr="007E66F1" w:rsidRDefault="00691D5D" w:rsidP="00691D5D">
      <w:pPr>
        <w:spacing w:line="360" w:lineRule="auto"/>
        <w:jc w:val="right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>20</w:t>
      </w:r>
      <w:r w:rsidR="00651C16" w:rsidRPr="007E66F1">
        <w:rPr>
          <w:sz w:val="28"/>
          <w:szCs w:val="28"/>
          <w:lang w:val="uk-UA"/>
        </w:rPr>
        <w:t xml:space="preserve"> березня </w:t>
      </w:r>
      <w:r w:rsidRPr="007E66F1">
        <w:rPr>
          <w:sz w:val="28"/>
          <w:szCs w:val="28"/>
          <w:lang w:val="uk-UA"/>
        </w:rPr>
        <w:t>2015</w:t>
      </w:r>
      <w:r w:rsidR="00651C16" w:rsidRPr="007E66F1">
        <w:rPr>
          <w:sz w:val="28"/>
          <w:szCs w:val="28"/>
          <w:lang w:val="uk-UA"/>
        </w:rPr>
        <w:t xml:space="preserve"> року</w:t>
      </w:r>
    </w:p>
    <w:p w:rsidR="00691D5D" w:rsidRPr="007E66F1" w:rsidRDefault="00691D5D" w:rsidP="00691D5D">
      <w:pPr>
        <w:spacing w:line="360" w:lineRule="auto"/>
        <w:jc w:val="both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 xml:space="preserve">3. </w:t>
      </w:r>
      <w:r w:rsidRPr="007E66F1">
        <w:rPr>
          <w:color w:val="000000"/>
          <w:sz w:val="28"/>
          <w:szCs w:val="28"/>
          <w:lang w:val="uk-UA"/>
        </w:rPr>
        <w:t>Харківському механічному технікуму ім. О.О. Морозова (Недяк А.М.) та Державному навчальному закладу «Харківське вище професійне училище № 6»</w:t>
      </w:r>
      <w:r w:rsidRPr="007E66F1">
        <w:rPr>
          <w:sz w:val="28"/>
          <w:szCs w:val="28"/>
          <w:lang w:val="uk-UA"/>
        </w:rPr>
        <w:t xml:space="preserve"> (Костоглодов В.М.) забезпечити підготовку відповідної спортивної споруди та медичний супровід змагань.</w:t>
      </w:r>
    </w:p>
    <w:p w:rsidR="00691D5D" w:rsidRPr="007E66F1" w:rsidRDefault="00691D5D" w:rsidP="00691D5D">
      <w:pPr>
        <w:spacing w:line="360" w:lineRule="auto"/>
        <w:ind w:firstLine="993"/>
        <w:jc w:val="right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>20</w:t>
      </w:r>
      <w:r w:rsidR="00651C16" w:rsidRPr="007E66F1">
        <w:rPr>
          <w:sz w:val="28"/>
          <w:szCs w:val="28"/>
          <w:lang w:val="uk-UA"/>
        </w:rPr>
        <w:t xml:space="preserve"> березня </w:t>
      </w:r>
      <w:r w:rsidRPr="007E66F1">
        <w:rPr>
          <w:sz w:val="28"/>
          <w:szCs w:val="28"/>
          <w:lang w:val="uk-UA"/>
        </w:rPr>
        <w:t>2015</w:t>
      </w:r>
      <w:r w:rsidR="00651C16" w:rsidRPr="007E66F1">
        <w:rPr>
          <w:sz w:val="28"/>
          <w:szCs w:val="28"/>
          <w:lang w:val="uk-UA"/>
        </w:rPr>
        <w:t xml:space="preserve"> року</w:t>
      </w:r>
    </w:p>
    <w:p w:rsidR="00691D5D" w:rsidRPr="007E66F1" w:rsidRDefault="00691D5D" w:rsidP="00691D5D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 xml:space="preserve">4. Контроль за виконанням даного наказу покласти на </w:t>
      </w:r>
      <w:r w:rsidR="00E013B9" w:rsidRPr="007E66F1">
        <w:rPr>
          <w:sz w:val="28"/>
          <w:szCs w:val="28"/>
          <w:lang w:val="uk-UA"/>
        </w:rPr>
        <w:t xml:space="preserve">заступника директора Департаменту - </w:t>
      </w:r>
      <w:r w:rsidRPr="007E66F1">
        <w:rPr>
          <w:sz w:val="28"/>
          <w:szCs w:val="28"/>
          <w:lang w:val="uk-UA"/>
        </w:rPr>
        <w:t xml:space="preserve">начальника управління освіти і науки Департаменту науки і освіти Харківської обласної державної адміністрації </w:t>
      </w:r>
      <w:r w:rsidR="00E013B9" w:rsidRPr="007E66F1">
        <w:rPr>
          <w:sz w:val="28"/>
          <w:szCs w:val="28"/>
          <w:lang w:val="uk-UA"/>
        </w:rPr>
        <w:t>Ігнатьєва В.В.</w:t>
      </w:r>
      <w:r w:rsidRPr="007E66F1">
        <w:rPr>
          <w:sz w:val="28"/>
          <w:szCs w:val="28"/>
          <w:lang w:val="uk-UA"/>
        </w:rPr>
        <w:t xml:space="preserve"> та на заступника директора Департаменту у справах молоді та спорту Харківської обласної державної адміністрації Христоєва С.В.</w:t>
      </w:r>
    </w:p>
    <w:p w:rsidR="00691D5D" w:rsidRPr="007E66F1" w:rsidRDefault="00691D5D" w:rsidP="00691D5D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91D5D" w:rsidRPr="007E66F1" w:rsidRDefault="00691D5D" w:rsidP="00691D5D">
      <w:pPr>
        <w:tabs>
          <w:tab w:val="left" w:pos="5340"/>
        </w:tabs>
        <w:jc w:val="both"/>
        <w:rPr>
          <w:b/>
          <w:bCs/>
          <w:sz w:val="28"/>
          <w:szCs w:val="28"/>
          <w:lang w:val="uk-UA"/>
        </w:rPr>
      </w:pPr>
      <w:r w:rsidRPr="007E66F1">
        <w:rPr>
          <w:b/>
          <w:bCs/>
          <w:sz w:val="28"/>
          <w:szCs w:val="28"/>
          <w:lang w:val="uk-UA"/>
        </w:rPr>
        <w:t>Директор Департаменту                          Директор Департаменту у справах</w:t>
      </w:r>
    </w:p>
    <w:p w:rsidR="00691D5D" w:rsidRPr="007E66F1" w:rsidRDefault="00691D5D" w:rsidP="00691D5D">
      <w:pPr>
        <w:tabs>
          <w:tab w:val="left" w:pos="5340"/>
        </w:tabs>
        <w:jc w:val="both"/>
        <w:rPr>
          <w:b/>
          <w:bCs/>
          <w:sz w:val="28"/>
          <w:szCs w:val="28"/>
          <w:lang w:val="uk-UA"/>
        </w:rPr>
      </w:pPr>
      <w:r w:rsidRPr="007E66F1">
        <w:rPr>
          <w:b/>
          <w:bCs/>
          <w:sz w:val="28"/>
          <w:szCs w:val="28"/>
          <w:lang w:val="uk-UA"/>
        </w:rPr>
        <w:t>науки і освіти Харківської                      молоді та спорту Харківської</w:t>
      </w:r>
    </w:p>
    <w:p w:rsidR="00691D5D" w:rsidRPr="007E66F1" w:rsidRDefault="00691D5D" w:rsidP="00691D5D">
      <w:pPr>
        <w:tabs>
          <w:tab w:val="left" w:pos="5340"/>
        </w:tabs>
        <w:jc w:val="both"/>
        <w:rPr>
          <w:b/>
          <w:bCs/>
          <w:sz w:val="28"/>
          <w:szCs w:val="28"/>
          <w:lang w:val="uk-UA"/>
        </w:rPr>
      </w:pPr>
      <w:r w:rsidRPr="007E66F1">
        <w:rPr>
          <w:b/>
          <w:bCs/>
          <w:sz w:val="28"/>
          <w:szCs w:val="28"/>
          <w:lang w:val="uk-UA"/>
        </w:rPr>
        <w:t>обласної державної адміністрації           обласної державної адміністрації</w:t>
      </w:r>
    </w:p>
    <w:p w:rsidR="00691D5D" w:rsidRPr="007E66F1" w:rsidRDefault="00691D5D" w:rsidP="00691D5D">
      <w:pPr>
        <w:jc w:val="both"/>
        <w:rPr>
          <w:b/>
          <w:bCs/>
          <w:sz w:val="28"/>
          <w:szCs w:val="28"/>
          <w:lang w:val="uk-UA"/>
        </w:rPr>
      </w:pPr>
    </w:p>
    <w:p w:rsidR="00691D5D" w:rsidRPr="007E66F1" w:rsidRDefault="00691D5D" w:rsidP="00691D5D">
      <w:pPr>
        <w:jc w:val="both"/>
        <w:rPr>
          <w:b/>
          <w:bCs/>
          <w:sz w:val="28"/>
          <w:szCs w:val="28"/>
          <w:lang w:val="uk-UA"/>
        </w:rPr>
      </w:pPr>
    </w:p>
    <w:p w:rsidR="007E66F1" w:rsidRDefault="00691D5D" w:rsidP="00691D5D">
      <w:pPr>
        <w:tabs>
          <w:tab w:val="center" w:pos="4819"/>
        </w:tabs>
        <w:spacing w:line="360" w:lineRule="auto"/>
        <w:jc w:val="both"/>
        <w:rPr>
          <w:sz w:val="28"/>
          <w:szCs w:val="28"/>
          <w:lang w:val="uk-UA"/>
        </w:rPr>
      </w:pPr>
      <w:r w:rsidRPr="007E66F1">
        <w:rPr>
          <w:b/>
          <w:bCs/>
          <w:sz w:val="28"/>
          <w:szCs w:val="28"/>
          <w:lang w:val="uk-UA"/>
        </w:rPr>
        <w:t>__________________А.В. Бабічев</w:t>
      </w:r>
      <w:r w:rsidRPr="007E66F1">
        <w:rPr>
          <w:b/>
          <w:bCs/>
          <w:sz w:val="28"/>
          <w:szCs w:val="28"/>
          <w:lang w:val="uk-UA"/>
        </w:rPr>
        <w:tab/>
        <w:t xml:space="preserve">             __________________ В.В. Кириленко</w:t>
      </w:r>
      <w:r w:rsidRPr="007E66F1">
        <w:rPr>
          <w:sz w:val="28"/>
          <w:szCs w:val="28"/>
          <w:lang w:val="uk-UA"/>
        </w:rPr>
        <w:br w:type="page"/>
      </w:r>
    </w:p>
    <w:p w:rsidR="007E66F1" w:rsidRDefault="007E66F1" w:rsidP="00691D5D">
      <w:pPr>
        <w:tabs>
          <w:tab w:val="center" w:pos="4819"/>
        </w:tabs>
        <w:spacing w:line="360" w:lineRule="auto"/>
        <w:jc w:val="both"/>
        <w:rPr>
          <w:sz w:val="28"/>
          <w:szCs w:val="28"/>
          <w:lang w:val="uk-UA"/>
        </w:rPr>
      </w:pPr>
    </w:p>
    <w:p w:rsidR="007E66F1" w:rsidRDefault="007E66F1" w:rsidP="00691D5D">
      <w:pPr>
        <w:tabs>
          <w:tab w:val="center" w:pos="4819"/>
        </w:tabs>
        <w:spacing w:line="360" w:lineRule="auto"/>
        <w:jc w:val="both"/>
        <w:rPr>
          <w:sz w:val="28"/>
          <w:szCs w:val="28"/>
          <w:lang w:val="uk-UA"/>
        </w:rPr>
      </w:pPr>
    </w:p>
    <w:p w:rsidR="00F0545C" w:rsidRPr="007E66F1" w:rsidRDefault="00F0545C" w:rsidP="00691D5D">
      <w:pPr>
        <w:tabs>
          <w:tab w:val="center" w:pos="4819"/>
        </w:tabs>
        <w:spacing w:line="360" w:lineRule="auto"/>
        <w:jc w:val="both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 xml:space="preserve">Заступник директора Департаменту – </w:t>
      </w:r>
    </w:p>
    <w:p w:rsidR="00F0545C" w:rsidRPr="007E66F1" w:rsidRDefault="00F0545C" w:rsidP="00691D5D">
      <w:pPr>
        <w:tabs>
          <w:tab w:val="center" w:pos="4819"/>
        </w:tabs>
        <w:spacing w:line="360" w:lineRule="auto"/>
        <w:jc w:val="both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 xml:space="preserve">начальник управління освіти і науки </w:t>
      </w:r>
    </w:p>
    <w:p w:rsidR="00F0545C" w:rsidRPr="007E66F1" w:rsidRDefault="00F0545C" w:rsidP="00691D5D">
      <w:pPr>
        <w:tabs>
          <w:tab w:val="center" w:pos="4819"/>
        </w:tabs>
        <w:spacing w:line="360" w:lineRule="auto"/>
        <w:jc w:val="both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 xml:space="preserve">Департаменту науки і освіти Харківської </w:t>
      </w:r>
    </w:p>
    <w:p w:rsidR="00691D5D" w:rsidRPr="007E66F1" w:rsidRDefault="00F0545C" w:rsidP="00691D5D">
      <w:pPr>
        <w:tabs>
          <w:tab w:val="center" w:pos="4819"/>
        </w:tabs>
        <w:spacing w:line="360" w:lineRule="auto"/>
        <w:jc w:val="both"/>
        <w:rPr>
          <w:sz w:val="28"/>
          <w:szCs w:val="28"/>
          <w:lang w:val="uk-UA"/>
        </w:rPr>
      </w:pPr>
      <w:r w:rsidRPr="007E66F1">
        <w:rPr>
          <w:sz w:val="28"/>
          <w:szCs w:val="28"/>
          <w:lang w:val="uk-UA"/>
        </w:rPr>
        <w:t xml:space="preserve">обласної державної адміністрації                   </w:t>
      </w:r>
      <w:r w:rsidR="00DB08A9" w:rsidRPr="007E66F1">
        <w:rPr>
          <w:sz w:val="28"/>
          <w:szCs w:val="28"/>
          <w:lang w:val="uk-UA"/>
        </w:rPr>
        <w:t xml:space="preserve">                         </w:t>
      </w:r>
      <w:r w:rsidR="00061CE5" w:rsidRPr="007E66F1">
        <w:rPr>
          <w:sz w:val="28"/>
          <w:szCs w:val="28"/>
          <w:lang w:val="uk-UA"/>
        </w:rPr>
        <w:tab/>
        <w:t xml:space="preserve">     </w:t>
      </w:r>
      <w:r w:rsidR="00DB08A9" w:rsidRPr="007E66F1">
        <w:rPr>
          <w:sz w:val="28"/>
          <w:szCs w:val="28"/>
          <w:lang w:val="uk-UA"/>
        </w:rPr>
        <w:t xml:space="preserve">    </w:t>
      </w:r>
      <w:r w:rsidRPr="007E66F1">
        <w:rPr>
          <w:sz w:val="28"/>
          <w:szCs w:val="28"/>
          <w:lang w:val="uk-UA"/>
        </w:rPr>
        <w:t xml:space="preserve"> </w:t>
      </w:r>
      <w:r w:rsidR="000D3B54" w:rsidRPr="007E66F1">
        <w:rPr>
          <w:sz w:val="28"/>
          <w:szCs w:val="28"/>
          <w:lang w:val="uk-UA"/>
        </w:rPr>
        <w:t xml:space="preserve">В. </w:t>
      </w:r>
      <w:r w:rsidRPr="007E66F1">
        <w:rPr>
          <w:sz w:val="28"/>
          <w:szCs w:val="28"/>
          <w:lang w:val="uk-UA"/>
        </w:rPr>
        <w:t xml:space="preserve">Ігнатьєв </w:t>
      </w:r>
    </w:p>
    <w:p w:rsidR="00DB08A9" w:rsidRPr="007E66F1" w:rsidRDefault="00DB08A9" w:rsidP="00691D5D">
      <w:pPr>
        <w:pStyle w:val="a9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A64" w:rsidRPr="007E66F1" w:rsidRDefault="00CF2A64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Заступник директора Департаменту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у справах молоді та спорту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>Харківської обласної державної адміністрації</w:t>
      </w:r>
      <w:r w:rsidRPr="007E66F1">
        <w:rPr>
          <w:rFonts w:ascii="Times New Roman" w:hAnsi="Times New Roman" w:cs="Times New Roman"/>
          <w:sz w:val="28"/>
          <w:szCs w:val="28"/>
        </w:rPr>
        <w:tab/>
        <w:t xml:space="preserve">                              С. Христоєв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кадрової роботи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управління ресурсного забезпечення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Департаменту науки і освіти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>Харківської обласної державної адміністрації</w:t>
      </w:r>
      <w:r w:rsidRPr="007E66F1">
        <w:rPr>
          <w:rFonts w:ascii="Times New Roman" w:hAnsi="Times New Roman" w:cs="Times New Roman"/>
          <w:sz w:val="28"/>
          <w:szCs w:val="28"/>
        </w:rPr>
        <w:tab/>
      </w:r>
      <w:r w:rsidRPr="007E66F1">
        <w:rPr>
          <w:rFonts w:ascii="Times New Roman" w:hAnsi="Times New Roman" w:cs="Times New Roman"/>
          <w:sz w:val="28"/>
          <w:szCs w:val="28"/>
        </w:rPr>
        <w:tab/>
      </w:r>
      <w:r w:rsidRPr="007E66F1">
        <w:rPr>
          <w:rFonts w:ascii="Times New Roman" w:hAnsi="Times New Roman" w:cs="Times New Roman"/>
          <w:sz w:val="28"/>
          <w:szCs w:val="28"/>
        </w:rPr>
        <w:tab/>
      </w:r>
      <w:r w:rsidRPr="007E66F1">
        <w:rPr>
          <w:rFonts w:ascii="Times New Roman" w:hAnsi="Times New Roman" w:cs="Times New Roman"/>
          <w:sz w:val="28"/>
          <w:szCs w:val="28"/>
        </w:rPr>
        <w:tab/>
        <w:t>Н. Маслова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Головний спеціаліст-юрисконсульт відділу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правового забезпечення діяльності структурних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підрозділів обласної державної адміністрації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управління правової та організаційно-контрольної </w:t>
      </w:r>
    </w:p>
    <w:p w:rsidR="00691D5D" w:rsidRPr="007E66F1" w:rsidRDefault="00691D5D" w:rsidP="00691D5D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 xml:space="preserve">роботи Юридичного департаменту </w:t>
      </w:r>
    </w:p>
    <w:p w:rsidR="000314AF" w:rsidRPr="007E66F1" w:rsidRDefault="00691D5D" w:rsidP="007E66F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66F1">
        <w:rPr>
          <w:rFonts w:ascii="Times New Roman" w:hAnsi="Times New Roman" w:cs="Times New Roman"/>
          <w:sz w:val="28"/>
          <w:szCs w:val="28"/>
        </w:rPr>
        <w:t>Харківської обласної державної адміністрації</w:t>
      </w:r>
      <w:r w:rsidRPr="007E66F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E66F1">
        <w:rPr>
          <w:rFonts w:ascii="Times New Roman" w:hAnsi="Times New Roman" w:cs="Times New Roman"/>
          <w:sz w:val="28"/>
          <w:szCs w:val="28"/>
        </w:rPr>
        <w:tab/>
      </w:r>
      <w:r w:rsidRPr="007E66F1">
        <w:rPr>
          <w:rFonts w:ascii="Times New Roman" w:hAnsi="Times New Roman" w:cs="Times New Roman"/>
          <w:sz w:val="28"/>
          <w:szCs w:val="28"/>
        </w:rPr>
        <w:tab/>
      </w:r>
      <w:r w:rsidRPr="007E66F1">
        <w:rPr>
          <w:rFonts w:ascii="Times New Roman" w:hAnsi="Times New Roman" w:cs="Times New Roman"/>
          <w:sz w:val="28"/>
          <w:szCs w:val="28"/>
        </w:rPr>
        <w:tab/>
        <w:t>О. Івах</w:t>
      </w:r>
    </w:p>
    <w:sectPr w:rsidR="000314AF" w:rsidRPr="007E66F1" w:rsidSect="00387C9D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BCF" w:rsidRDefault="00DC2BCF" w:rsidP="00637836">
      <w:r>
        <w:separator/>
      </w:r>
    </w:p>
  </w:endnote>
  <w:endnote w:type="continuationSeparator" w:id="0">
    <w:p w:rsidR="00DC2BCF" w:rsidRDefault="00DC2BCF" w:rsidP="00637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BCF" w:rsidRDefault="00DC2BCF" w:rsidP="00637836">
      <w:r>
        <w:separator/>
      </w:r>
    </w:p>
  </w:footnote>
  <w:footnote w:type="continuationSeparator" w:id="0">
    <w:p w:rsidR="00DC2BCF" w:rsidRDefault="00DC2BCF" w:rsidP="00637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167"/>
    <w:multiLevelType w:val="hybridMultilevel"/>
    <w:tmpl w:val="612C5BB2"/>
    <w:lvl w:ilvl="0" w:tplc="B59A6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ABE"/>
    <w:multiLevelType w:val="hybridMultilevel"/>
    <w:tmpl w:val="FBC205C2"/>
    <w:lvl w:ilvl="0" w:tplc="9C74AA4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5456139"/>
    <w:multiLevelType w:val="hybridMultilevel"/>
    <w:tmpl w:val="C0B42CA2"/>
    <w:lvl w:ilvl="0" w:tplc="EE248EA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D569B8"/>
    <w:multiLevelType w:val="hybridMultilevel"/>
    <w:tmpl w:val="6DA85E7E"/>
    <w:lvl w:ilvl="0" w:tplc="A7D05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7B0B64"/>
    <w:multiLevelType w:val="multilevel"/>
    <w:tmpl w:val="A2088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63C0A"/>
    <w:rsid w:val="000064B7"/>
    <w:rsid w:val="0002084F"/>
    <w:rsid w:val="000314AF"/>
    <w:rsid w:val="00035EE2"/>
    <w:rsid w:val="000360D1"/>
    <w:rsid w:val="00061CE5"/>
    <w:rsid w:val="000D3B54"/>
    <w:rsid w:val="00105B4B"/>
    <w:rsid w:val="001444BD"/>
    <w:rsid w:val="0018232E"/>
    <w:rsid w:val="00191DB3"/>
    <w:rsid w:val="001A1969"/>
    <w:rsid w:val="001D7369"/>
    <w:rsid w:val="001F24CF"/>
    <w:rsid w:val="00211E8E"/>
    <w:rsid w:val="00212696"/>
    <w:rsid w:val="0021688C"/>
    <w:rsid w:val="00236910"/>
    <w:rsid w:val="00291F3B"/>
    <w:rsid w:val="002D083F"/>
    <w:rsid w:val="002D590E"/>
    <w:rsid w:val="002E0815"/>
    <w:rsid w:val="002E5E9B"/>
    <w:rsid w:val="003039A2"/>
    <w:rsid w:val="00313CBA"/>
    <w:rsid w:val="003219DA"/>
    <w:rsid w:val="00370BEC"/>
    <w:rsid w:val="00387C9D"/>
    <w:rsid w:val="003C31EE"/>
    <w:rsid w:val="003F37AD"/>
    <w:rsid w:val="00405E80"/>
    <w:rsid w:val="00444049"/>
    <w:rsid w:val="004955AE"/>
    <w:rsid w:val="004963BC"/>
    <w:rsid w:val="004A28F9"/>
    <w:rsid w:val="004B2E77"/>
    <w:rsid w:val="004B4A53"/>
    <w:rsid w:val="004B5886"/>
    <w:rsid w:val="004D2E98"/>
    <w:rsid w:val="004F0C87"/>
    <w:rsid w:val="005452FE"/>
    <w:rsid w:val="00580C2F"/>
    <w:rsid w:val="00595588"/>
    <w:rsid w:val="005F426D"/>
    <w:rsid w:val="00600DC8"/>
    <w:rsid w:val="00616B99"/>
    <w:rsid w:val="00616F32"/>
    <w:rsid w:val="00621D39"/>
    <w:rsid w:val="00624C31"/>
    <w:rsid w:val="00637836"/>
    <w:rsid w:val="00643B58"/>
    <w:rsid w:val="00651C16"/>
    <w:rsid w:val="00660304"/>
    <w:rsid w:val="00672AC0"/>
    <w:rsid w:val="00691D5D"/>
    <w:rsid w:val="006F5CC9"/>
    <w:rsid w:val="00704941"/>
    <w:rsid w:val="0071458A"/>
    <w:rsid w:val="00730FD0"/>
    <w:rsid w:val="0074297C"/>
    <w:rsid w:val="00753AE9"/>
    <w:rsid w:val="007540D5"/>
    <w:rsid w:val="007716E4"/>
    <w:rsid w:val="007A2751"/>
    <w:rsid w:val="007D4218"/>
    <w:rsid w:val="007E069E"/>
    <w:rsid w:val="007E66F1"/>
    <w:rsid w:val="0081596A"/>
    <w:rsid w:val="00832CE8"/>
    <w:rsid w:val="00863C0A"/>
    <w:rsid w:val="00886D74"/>
    <w:rsid w:val="0089417A"/>
    <w:rsid w:val="008E3F14"/>
    <w:rsid w:val="00905E8E"/>
    <w:rsid w:val="00963992"/>
    <w:rsid w:val="009646EA"/>
    <w:rsid w:val="009B4BCB"/>
    <w:rsid w:val="009F07E4"/>
    <w:rsid w:val="00A01E87"/>
    <w:rsid w:val="00A14CA4"/>
    <w:rsid w:val="00A16166"/>
    <w:rsid w:val="00A33024"/>
    <w:rsid w:val="00AC7544"/>
    <w:rsid w:val="00AD0917"/>
    <w:rsid w:val="00AE5F2E"/>
    <w:rsid w:val="00B051E8"/>
    <w:rsid w:val="00B427E2"/>
    <w:rsid w:val="00B453AB"/>
    <w:rsid w:val="00B525EE"/>
    <w:rsid w:val="00BC290D"/>
    <w:rsid w:val="00BD6B5F"/>
    <w:rsid w:val="00BE0558"/>
    <w:rsid w:val="00BE5E89"/>
    <w:rsid w:val="00C1753D"/>
    <w:rsid w:val="00C43DB4"/>
    <w:rsid w:val="00C45B8A"/>
    <w:rsid w:val="00C931EB"/>
    <w:rsid w:val="00CC1036"/>
    <w:rsid w:val="00CF2A64"/>
    <w:rsid w:val="00D8457D"/>
    <w:rsid w:val="00DA1B18"/>
    <w:rsid w:val="00DB08A9"/>
    <w:rsid w:val="00DC2BCF"/>
    <w:rsid w:val="00DC3EC7"/>
    <w:rsid w:val="00DF2BCF"/>
    <w:rsid w:val="00DF644E"/>
    <w:rsid w:val="00E013B9"/>
    <w:rsid w:val="00E02472"/>
    <w:rsid w:val="00E42EF6"/>
    <w:rsid w:val="00E53FFA"/>
    <w:rsid w:val="00E76B17"/>
    <w:rsid w:val="00E805B6"/>
    <w:rsid w:val="00E8092C"/>
    <w:rsid w:val="00E823FA"/>
    <w:rsid w:val="00EC1E0F"/>
    <w:rsid w:val="00EE71FD"/>
    <w:rsid w:val="00EF61C1"/>
    <w:rsid w:val="00F0545C"/>
    <w:rsid w:val="00F57EE5"/>
    <w:rsid w:val="00F7092A"/>
    <w:rsid w:val="00F9247F"/>
    <w:rsid w:val="00F94101"/>
    <w:rsid w:val="00FA3449"/>
    <w:rsid w:val="00FC1CE4"/>
    <w:rsid w:val="00FC676C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63C0A"/>
    <w:pPr>
      <w:keepNext/>
      <w:ind w:left="90" w:hanging="90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863C0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63C0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link w:val="3"/>
    <w:rsid w:val="00863C0A"/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character" w:styleId="a3">
    <w:name w:val="Hyperlink"/>
    <w:uiPriority w:val="99"/>
    <w:unhideWhenUsed/>
    <w:rsid w:val="00863C0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78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3783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378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783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EC1E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 Indent"/>
    <w:basedOn w:val="a"/>
    <w:link w:val="aa"/>
    <w:semiHidden/>
    <w:rsid w:val="00691D5D"/>
    <w:pPr>
      <w:spacing w:after="120" w:line="259" w:lineRule="auto"/>
      <w:ind w:left="283"/>
    </w:pPr>
    <w:rPr>
      <w:rFonts w:ascii="Calibri" w:eastAsia="Calibri" w:hAnsi="Calibri" w:cs="Calibri"/>
      <w:sz w:val="22"/>
      <w:szCs w:val="22"/>
      <w:lang w:val="uk-UA" w:eastAsia="zh-TW"/>
    </w:rPr>
  </w:style>
  <w:style w:type="character" w:customStyle="1" w:styleId="aa">
    <w:name w:val="Основной текст с отступом Знак"/>
    <w:link w:val="a9"/>
    <w:semiHidden/>
    <w:locked/>
    <w:rsid w:val="00691D5D"/>
    <w:rPr>
      <w:rFonts w:ascii="Calibri" w:eastAsia="Calibri" w:hAnsi="Calibri" w:cs="Calibri"/>
      <w:sz w:val="22"/>
      <w:szCs w:val="22"/>
      <w:lang w:val="uk-UA" w:eastAsia="zh-TW" w:bidi="ar-SA"/>
    </w:rPr>
  </w:style>
  <w:style w:type="character" w:customStyle="1" w:styleId="HeaderChar">
    <w:name w:val="Header Char"/>
    <w:locked/>
    <w:rsid w:val="00691D5D"/>
    <w:rPr>
      <w:rFonts w:ascii="Calibri" w:hAnsi="Calibri" w:cs="Calibri"/>
      <w:lang w:val="uk-UA" w:eastAsia="zh-TW"/>
    </w:rPr>
  </w:style>
  <w:style w:type="paragraph" w:styleId="ab">
    <w:name w:val="Balloon Text"/>
    <w:basedOn w:val="a"/>
    <w:link w:val="ac"/>
    <w:uiPriority w:val="99"/>
    <w:semiHidden/>
    <w:unhideWhenUsed/>
    <w:rsid w:val="001823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823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2015-03-13T10:42:00Z</cp:lastPrinted>
  <dcterms:created xsi:type="dcterms:W3CDTF">2015-03-11T08:59:00Z</dcterms:created>
  <dcterms:modified xsi:type="dcterms:W3CDTF">2015-03-13T10:42:00Z</dcterms:modified>
</cp:coreProperties>
</file>