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7F" w:rsidRPr="006D217F" w:rsidRDefault="00B10C11" w:rsidP="006D217F">
      <w:pPr>
        <w:spacing w:after="0" w:line="240" w:lineRule="auto"/>
        <w:ind w:firstLine="709"/>
        <w:jc w:val="center"/>
        <w:rPr>
          <w:rFonts w:ascii="Times New Roman" w:eastAsia="Times New Roman" w:hAnsi="Times New Roman" w:cs="Times New Roman"/>
          <w:b/>
          <w:sz w:val="28"/>
          <w:szCs w:val="28"/>
          <w:lang w:val="uk-UA" w:eastAsia="ru-RU"/>
        </w:rPr>
      </w:pPr>
      <w:bookmarkStart w:id="0" w:name="_GoBack"/>
      <w:bookmarkEnd w:id="0"/>
      <w:r>
        <w:rPr>
          <w:rFonts w:ascii="Times New Roman" w:eastAsia="Times New Roman" w:hAnsi="Times New Roman" w:cs="Times New Roman"/>
          <w:b/>
          <w:sz w:val="28"/>
          <w:szCs w:val="28"/>
          <w:lang w:val="uk-UA" w:eastAsia="ru-RU"/>
        </w:rPr>
        <w:t>Методичні р</w:t>
      </w:r>
      <w:r w:rsidR="006D217F" w:rsidRPr="006D217F">
        <w:rPr>
          <w:rFonts w:ascii="Times New Roman" w:eastAsia="Times New Roman" w:hAnsi="Times New Roman" w:cs="Times New Roman"/>
          <w:b/>
          <w:sz w:val="28"/>
          <w:szCs w:val="28"/>
          <w:lang w:val="uk-UA" w:eastAsia="ru-RU"/>
        </w:rPr>
        <w:t>екомендації</w:t>
      </w:r>
    </w:p>
    <w:p w:rsidR="006D217F" w:rsidRPr="006D217F" w:rsidRDefault="006D217F" w:rsidP="006D217F">
      <w:pPr>
        <w:spacing w:after="0" w:line="240" w:lineRule="auto"/>
        <w:ind w:firstLine="709"/>
        <w:jc w:val="center"/>
        <w:rPr>
          <w:rFonts w:ascii="Times New Roman" w:eastAsia="Times New Roman" w:hAnsi="Times New Roman" w:cs="Times New Roman"/>
          <w:b/>
          <w:sz w:val="28"/>
          <w:szCs w:val="28"/>
          <w:lang w:val="uk-UA" w:eastAsia="ru-RU"/>
        </w:rPr>
      </w:pPr>
      <w:r w:rsidRPr="006D217F">
        <w:rPr>
          <w:rFonts w:ascii="Times New Roman" w:eastAsia="Times New Roman" w:hAnsi="Times New Roman" w:cs="Times New Roman"/>
          <w:b/>
          <w:sz w:val="28"/>
          <w:szCs w:val="28"/>
          <w:lang w:val="uk-UA" w:eastAsia="ru-RU"/>
        </w:rPr>
        <w:t xml:space="preserve">щодо </w:t>
      </w:r>
      <w:r w:rsidR="00686D07">
        <w:rPr>
          <w:rFonts w:ascii="Times New Roman" w:eastAsia="Times New Roman" w:hAnsi="Times New Roman" w:cs="Times New Roman"/>
          <w:b/>
          <w:sz w:val="28"/>
          <w:szCs w:val="28"/>
          <w:lang w:val="uk-UA" w:eastAsia="ru-RU"/>
        </w:rPr>
        <w:t xml:space="preserve">організації та </w:t>
      </w:r>
      <w:r w:rsidRPr="006D217F">
        <w:rPr>
          <w:rFonts w:ascii="Times New Roman" w:eastAsia="Times New Roman" w:hAnsi="Times New Roman" w:cs="Times New Roman"/>
          <w:b/>
          <w:sz w:val="28"/>
          <w:szCs w:val="28"/>
          <w:lang w:val="uk-UA" w:eastAsia="ru-RU"/>
        </w:rPr>
        <w:t xml:space="preserve">проведення ІІ етапу Всеукраїнської учнівської олімпіади з </w:t>
      </w:r>
      <w:r>
        <w:rPr>
          <w:rFonts w:ascii="Times New Roman" w:eastAsia="Times New Roman" w:hAnsi="Times New Roman" w:cs="Times New Roman"/>
          <w:b/>
          <w:sz w:val="28"/>
          <w:szCs w:val="28"/>
          <w:lang w:val="uk-UA" w:eastAsia="ru-RU"/>
        </w:rPr>
        <w:t>української мови та літератури</w:t>
      </w:r>
      <w:r w:rsidRPr="006D217F">
        <w:rPr>
          <w:rFonts w:ascii="Times New Roman" w:eastAsia="Times New Roman" w:hAnsi="Times New Roman" w:cs="Times New Roman"/>
          <w:b/>
          <w:sz w:val="28"/>
          <w:szCs w:val="28"/>
          <w:lang w:val="uk-UA" w:eastAsia="ru-RU"/>
        </w:rPr>
        <w:t xml:space="preserve"> у 201</w:t>
      </w:r>
      <w:r w:rsidR="00246808">
        <w:rPr>
          <w:rFonts w:ascii="Times New Roman" w:eastAsia="Times New Roman" w:hAnsi="Times New Roman" w:cs="Times New Roman"/>
          <w:b/>
          <w:sz w:val="28"/>
          <w:szCs w:val="28"/>
          <w:lang w:val="uk-UA" w:eastAsia="ru-RU"/>
        </w:rPr>
        <w:t>5</w:t>
      </w:r>
      <w:r w:rsidRPr="006D217F">
        <w:rPr>
          <w:rFonts w:ascii="Times New Roman" w:eastAsia="Times New Roman" w:hAnsi="Times New Roman" w:cs="Times New Roman"/>
          <w:b/>
          <w:sz w:val="28"/>
          <w:szCs w:val="28"/>
          <w:lang w:val="uk-UA" w:eastAsia="ru-RU"/>
        </w:rPr>
        <w:t>/201</w:t>
      </w:r>
      <w:r w:rsidR="00246808">
        <w:rPr>
          <w:rFonts w:ascii="Times New Roman" w:eastAsia="Times New Roman" w:hAnsi="Times New Roman" w:cs="Times New Roman"/>
          <w:b/>
          <w:sz w:val="28"/>
          <w:szCs w:val="28"/>
          <w:lang w:val="uk-UA" w:eastAsia="ru-RU"/>
        </w:rPr>
        <w:t xml:space="preserve">6 </w:t>
      </w:r>
      <w:r w:rsidRPr="006D217F">
        <w:rPr>
          <w:rFonts w:ascii="Times New Roman" w:eastAsia="Times New Roman" w:hAnsi="Times New Roman" w:cs="Times New Roman"/>
          <w:b/>
          <w:sz w:val="28"/>
          <w:szCs w:val="28"/>
          <w:lang w:val="uk-UA" w:eastAsia="ru-RU"/>
        </w:rPr>
        <w:t>навчальному році</w:t>
      </w:r>
    </w:p>
    <w:p w:rsidR="00342897" w:rsidRDefault="00342897" w:rsidP="00342897">
      <w:pPr>
        <w:spacing w:after="0" w:line="240" w:lineRule="auto"/>
        <w:ind w:left="3540"/>
        <w:rPr>
          <w:rFonts w:ascii="Times New Roman" w:eastAsia="Times New Roman" w:hAnsi="Times New Roman" w:cs="Times New Roman"/>
          <w:b/>
          <w:sz w:val="28"/>
          <w:szCs w:val="28"/>
          <w:lang w:val="uk-UA" w:eastAsia="ru-RU"/>
        </w:rPr>
      </w:pPr>
    </w:p>
    <w:p w:rsidR="00E174DB" w:rsidRDefault="00342897" w:rsidP="00342897">
      <w:pPr>
        <w:spacing w:after="0" w:line="240" w:lineRule="auto"/>
        <w:ind w:left="3540"/>
        <w:rPr>
          <w:rFonts w:ascii="Times New Roman" w:eastAsia="Times New Roman" w:hAnsi="Times New Roman" w:cs="Times New Roman"/>
          <w:i/>
          <w:sz w:val="28"/>
          <w:szCs w:val="28"/>
          <w:lang w:val="en-US" w:eastAsia="ru-RU"/>
        </w:rPr>
      </w:pPr>
      <w:r w:rsidRPr="00342897">
        <w:rPr>
          <w:rFonts w:ascii="Times New Roman" w:eastAsia="Times New Roman" w:hAnsi="Times New Roman" w:cs="Times New Roman"/>
          <w:i/>
          <w:sz w:val="28"/>
          <w:szCs w:val="28"/>
          <w:lang w:val="uk-UA" w:eastAsia="ru-RU"/>
        </w:rPr>
        <w:t xml:space="preserve">Кротова І.В., </w:t>
      </w:r>
      <w:r w:rsidR="00246808">
        <w:rPr>
          <w:rFonts w:ascii="Times New Roman" w:eastAsia="Times New Roman" w:hAnsi="Times New Roman" w:cs="Times New Roman"/>
          <w:i/>
          <w:sz w:val="28"/>
          <w:szCs w:val="28"/>
          <w:lang w:val="uk-UA" w:eastAsia="ru-RU"/>
        </w:rPr>
        <w:t xml:space="preserve">заступник завідувача </w:t>
      </w:r>
      <w:r w:rsidRPr="00342897">
        <w:rPr>
          <w:rFonts w:ascii="Times New Roman" w:eastAsia="Times New Roman" w:hAnsi="Times New Roman" w:cs="Times New Roman"/>
          <w:i/>
          <w:sz w:val="28"/>
          <w:szCs w:val="28"/>
          <w:lang w:val="uk-UA" w:eastAsia="ru-RU"/>
        </w:rPr>
        <w:t xml:space="preserve"> </w:t>
      </w:r>
    </w:p>
    <w:p w:rsidR="006D217F" w:rsidRPr="00342897" w:rsidRDefault="00342897" w:rsidP="00342897">
      <w:pPr>
        <w:spacing w:after="0" w:line="240" w:lineRule="auto"/>
        <w:ind w:left="3540"/>
        <w:rPr>
          <w:rFonts w:ascii="Times New Roman" w:eastAsia="Times New Roman" w:hAnsi="Times New Roman" w:cs="Times New Roman"/>
          <w:i/>
          <w:sz w:val="28"/>
          <w:szCs w:val="28"/>
          <w:lang w:val="uk-UA" w:eastAsia="ru-RU"/>
        </w:rPr>
      </w:pPr>
      <w:r w:rsidRPr="00342897">
        <w:rPr>
          <w:rFonts w:ascii="Times New Roman" w:eastAsia="Times New Roman" w:hAnsi="Times New Roman" w:cs="Times New Roman"/>
          <w:i/>
          <w:sz w:val="28"/>
          <w:szCs w:val="28"/>
          <w:lang w:val="uk-UA" w:eastAsia="ru-RU"/>
        </w:rPr>
        <w:t>Центру методичної та аналітичної роботи КВНЗ</w:t>
      </w:r>
      <w:r w:rsidR="00E174DB">
        <w:rPr>
          <w:rFonts w:ascii="Times New Roman" w:eastAsia="Times New Roman" w:hAnsi="Times New Roman" w:cs="Times New Roman"/>
          <w:i/>
          <w:sz w:val="28"/>
          <w:szCs w:val="28"/>
          <w:lang w:val="en-US" w:eastAsia="ru-RU"/>
        </w:rPr>
        <w:t> </w:t>
      </w:r>
      <w:r w:rsidRPr="00342897">
        <w:rPr>
          <w:rFonts w:ascii="Times New Roman" w:eastAsia="Times New Roman" w:hAnsi="Times New Roman" w:cs="Times New Roman"/>
          <w:i/>
          <w:sz w:val="28"/>
          <w:szCs w:val="28"/>
          <w:lang w:val="uk-UA" w:eastAsia="ru-RU"/>
        </w:rPr>
        <w:t xml:space="preserve"> «Харківська академія неперервної освіти»</w:t>
      </w:r>
    </w:p>
    <w:p w:rsidR="00342897" w:rsidRPr="006D217F" w:rsidRDefault="00342897" w:rsidP="006D217F">
      <w:pPr>
        <w:spacing w:after="0" w:line="240" w:lineRule="auto"/>
        <w:ind w:firstLine="709"/>
        <w:jc w:val="center"/>
        <w:rPr>
          <w:rFonts w:ascii="Times New Roman" w:eastAsia="Times New Roman" w:hAnsi="Times New Roman" w:cs="Times New Roman"/>
          <w:b/>
          <w:sz w:val="28"/>
          <w:szCs w:val="28"/>
          <w:lang w:val="uk-UA" w:eastAsia="ru-RU"/>
        </w:rPr>
      </w:pPr>
    </w:p>
    <w:p w:rsidR="00C24115" w:rsidRDefault="00C24115" w:rsidP="00C24115">
      <w:pPr>
        <w:pStyle w:val="a3"/>
        <w:ind w:firstLine="1080"/>
        <w:jc w:val="center"/>
        <w:rPr>
          <w:b/>
          <w:szCs w:val="28"/>
        </w:rPr>
      </w:pPr>
      <w:r>
        <w:rPr>
          <w:b/>
          <w:szCs w:val="28"/>
        </w:rPr>
        <w:t xml:space="preserve">І. </w:t>
      </w:r>
      <w:r w:rsidRPr="0025780C">
        <w:rPr>
          <w:b/>
          <w:szCs w:val="28"/>
        </w:rPr>
        <w:t xml:space="preserve">Рекомендації щодо </w:t>
      </w:r>
      <w:r>
        <w:rPr>
          <w:b/>
          <w:szCs w:val="28"/>
        </w:rPr>
        <w:t xml:space="preserve">організації та </w:t>
      </w:r>
      <w:r w:rsidRPr="0025780C">
        <w:rPr>
          <w:b/>
          <w:szCs w:val="28"/>
        </w:rPr>
        <w:t xml:space="preserve">проведення </w:t>
      </w:r>
    </w:p>
    <w:p w:rsidR="00C24115" w:rsidRPr="0025780C" w:rsidRDefault="00C24115" w:rsidP="00C24115">
      <w:pPr>
        <w:pStyle w:val="a3"/>
        <w:ind w:firstLine="1080"/>
        <w:jc w:val="center"/>
        <w:rPr>
          <w:b/>
          <w:szCs w:val="28"/>
        </w:rPr>
      </w:pPr>
      <w:r w:rsidRPr="0025780C">
        <w:rPr>
          <w:b/>
          <w:bCs/>
          <w:szCs w:val="28"/>
        </w:rPr>
        <w:t xml:space="preserve">ІІ етапу </w:t>
      </w:r>
      <w:r>
        <w:rPr>
          <w:b/>
          <w:bCs/>
          <w:szCs w:val="28"/>
        </w:rPr>
        <w:t>олімпіади</w:t>
      </w:r>
    </w:p>
    <w:p w:rsidR="00B10C11" w:rsidRPr="00B10C11" w:rsidRDefault="00B10C11" w:rsidP="00C24115">
      <w:pPr>
        <w:pStyle w:val="a5"/>
        <w:keepNext/>
        <w:numPr>
          <w:ilvl w:val="1"/>
          <w:numId w:val="11"/>
        </w:numPr>
        <w:tabs>
          <w:tab w:val="clear" w:pos="1440"/>
          <w:tab w:val="num" w:pos="0"/>
        </w:tabs>
        <w:spacing w:after="0" w:line="240" w:lineRule="auto"/>
        <w:ind w:left="0" w:right="-34" w:firstLine="1080"/>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етап</w:t>
      </w:r>
      <w:r w:rsidRPr="00382A99">
        <w:rPr>
          <w:rFonts w:ascii="Times New Roman" w:eastAsia="Times New Roman" w:hAnsi="Times New Roman" w:cs="Times New Roman"/>
          <w:sz w:val="28"/>
          <w:szCs w:val="28"/>
          <w:lang w:val="uk-UA" w:eastAsia="ru-RU"/>
        </w:rPr>
        <w:t xml:space="preserve"> Всеукраїнської учнівської олімпіади з </w:t>
      </w:r>
      <w:r w:rsidRPr="00382A99">
        <w:rPr>
          <w:rFonts w:ascii="Times New Roman" w:eastAsia="Times New Roman" w:hAnsi="Times New Roman" w:cs="Times New Roman"/>
          <w:bCs/>
          <w:sz w:val="28"/>
          <w:szCs w:val="28"/>
          <w:lang w:val="uk-UA" w:eastAsia="ru-RU"/>
        </w:rPr>
        <w:t>української мови та літератури</w:t>
      </w:r>
      <w:r>
        <w:rPr>
          <w:rFonts w:ascii="Times New Roman" w:eastAsia="Times New Roman" w:hAnsi="Times New Roman" w:cs="Times New Roman"/>
          <w:bCs/>
          <w:sz w:val="28"/>
          <w:szCs w:val="28"/>
          <w:lang w:val="uk-UA" w:eastAsia="ru-RU"/>
        </w:rPr>
        <w:t xml:space="preserve"> відбудеться </w:t>
      </w:r>
      <w:r w:rsidRPr="00B10C11">
        <w:rPr>
          <w:rFonts w:ascii="Times New Roman" w:eastAsia="Times New Roman" w:hAnsi="Times New Roman" w:cs="Times New Roman"/>
          <w:b/>
          <w:bCs/>
          <w:sz w:val="28"/>
          <w:szCs w:val="28"/>
          <w:lang w:val="uk-UA" w:eastAsia="ru-RU"/>
        </w:rPr>
        <w:t>2</w:t>
      </w:r>
      <w:r w:rsidR="00246808">
        <w:rPr>
          <w:rFonts w:ascii="Times New Roman" w:eastAsia="Times New Roman" w:hAnsi="Times New Roman" w:cs="Times New Roman"/>
          <w:b/>
          <w:bCs/>
          <w:sz w:val="28"/>
          <w:szCs w:val="28"/>
          <w:lang w:val="uk-UA" w:eastAsia="ru-RU"/>
        </w:rPr>
        <w:t>8</w:t>
      </w:r>
      <w:r w:rsidRPr="00B10C11">
        <w:rPr>
          <w:rFonts w:ascii="Times New Roman" w:eastAsia="Times New Roman" w:hAnsi="Times New Roman" w:cs="Times New Roman"/>
          <w:b/>
          <w:bCs/>
          <w:sz w:val="28"/>
          <w:szCs w:val="28"/>
          <w:lang w:val="uk-UA" w:eastAsia="ru-RU"/>
        </w:rPr>
        <w:t xml:space="preserve"> листопада 201</w:t>
      </w:r>
      <w:r w:rsidR="00246808">
        <w:rPr>
          <w:rFonts w:ascii="Times New Roman" w:eastAsia="Times New Roman" w:hAnsi="Times New Roman" w:cs="Times New Roman"/>
          <w:b/>
          <w:bCs/>
          <w:sz w:val="28"/>
          <w:szCs w:val="28"/>
          <w:lang w:val="uk-UA" w:eastAsia="ru-RU"/>
        </w:rPr>
        <w:t>5</w:t>
      </w:r>
      <w:r w:rsidRPr="00B10C11">
        <w:rPr>
          <w:rFonts w:ascii="Times New Roman" w:eastAsia="Times New Roman" w:hAnsi="Times New Roman" w:cs="Times New Roman"/>
          <w:b/>
          <w:bCs/>
          <w:sz w:val="28"/>
          <w:szCs w:val="28"/>
          <w:lang w:val="uk-UA" w:eastAsia="ru-RU"/>
        </w:rPr>
        <w:t xml:space="preserve"> року</w:t>
      </w:r>
      <w:r>
        <w:rPr>
          <w:rFonts w:ascii="Times New Roman" w:eastAsia="Times New Roman" w:hAnsi="Times New Roman" w:cs="Times New Roman"/>
          <w:bCs/>
          <w:sz w:val="28"/>
          <w:szCs w:val="28"/>
          <w:lang w:val="uk-UA" w:eastAsia="ru-RU"/>
        </w:rPr>
        <w:t>.</w:t>
      </w:r>
    </w:p>
    <w:p w:rsidR="00B10C11" w:rsidRDefault="00B10C11" w:rsidP="00C24115">
      <w:pPr>
        <w:pStyle w:val="a5"/>
        <w:keepNext/>
        <w:numPr>
          <w:ilvl w:val="1"/>
          <w:numId w:val="11"/>
        </w:numPr>
        <w:tabs>
          <w:tab w:val="clear" w:pos="1440"/>
          <w:tab w:val="num" w:pos="0"/>
        </w:tabs>
        <w:spacing w:after="0" w:line="240" w:lineRule="auto"/>
        <w:ind w:left="0" w:right="-34" w:firstLine="1080"/>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Початок виконання олімпіадних завдань – </w:t>
      </w:r>
      <w:r w:rsidRPr="00B10C11">
        <w:rPr>
          <w:rFonts w:ascii="Times New Roman" w:eastAsia="Times New Roman" w:hAnsi="Times New Roman" w:cs="Times New Roman"/>
          <w:b/>
          <w:sz w:val="28"/>
          <w:szCs w:val="28"/>
          <w:lang w:val="uk-UA" w:eastAsia="ru-RU"/>
        </w:rPr>
        <w:t>10.00.</w:t>
      </w:r>
    </w:p>
    <w:p w:rsidR="00C24115" w:rsidRPr="00382A99" w:rsidRDefault="00C24115" w:rsidP="00C24115">
      <w:pPr>
        <w:pStyle w:val="a5"/>
        <w:keepNext/>
        <w:numPr>
          <w:ilvl w:val="1"/>
          <w:numId w:val="11"/>
        </w:numPr>
        <w:tabs>
          <w:tab w:val="clear" w:pos="1440"/>
          <w:tab w:val="num" w:pos="0"/>
        </w:tabs>
        <w:spacing w:after="0" w:line="240" w:lineRule="auto"/>
        <w:ind w:left="0" w:right="-34" w:firstLine="1080"/>
        <w:jc w:val="both"/>
        <w:outlineLvl w:val="1"/>
        <w:rPr>
          <w:rFonts w:ascii="Times New Roman" w:eastAsia="Times New Roman" w:hAnsi="Times New Roman" w:cs="Times New Roman"/>
          <w:sz w:val="28"/>
          <w:szCs w:val="28"/>
          <w:lang w:val="uk-UA" w:eastAsia="ru-RU"/>
        </w:rPr>
      </w:pPr>
      <w:r w:rsidRPr="00382A99">
        <w:rPr>
          <w:rFonts w:ascii="Times New Roman" w:eastAsia="Times New Roman" w:hAnsi="Times New Roman" w:cs="Times New Roman"/>
          <w:sz w:val="28"/>
          <w:szCs w:val="28"/>
          <w:u w:val="single"/>
          <w:lang w:val="uk-UA" w:eastAsia="ru-RU"/>
        </w:rPr>
        <w:t>Час виконання</w:t>
      </w:r>
      <w:r w:rsidRPr="00382A99">
        <w:rPr>
          <w:rFonts w:ascii="Times New Roman" w:eastAsia="Times New Roman" w:hAnsi="Times New Roman" w:cs="Times New Roman"/>
          <w:sz w:val="28"/>
          <w:szCs w:val="28"/>
          <w:lang w:val="uk-UA" w:eastAsia="ru-RU"/>
        </w:rPr>
        <w:t xml:space="preserve"> олімпіадних завдань учнями </w:t>
      </w:r>
      <w:r w:rsidR="003111F8">
        <w:rPr>
          <w:rFonts w:ascii="Times New Roman" w:eastAsia="Times New Roman" w:hAnsi="Times New Roman" w:cs="Times New Roman"/>
          <w:sz w:val="28"/>
          <w:szCs w:val="28"/>
          <w:u w:val="single"/>
          <w:lang w:val="uk-UA" w:eastAsia="ru-RU"/>
        </w:rPr>
        <w:t>7</w:t>
      </w:r>
      <w:r w:rsidR="00211D52">
        <w:rPr>
          <w:rFonts w:ascii="Times New Roman" w:eastAsia="Times New Roman" w:hAnsi="Times New Roman" w:cs="Times New Roman"/>
          <w:sz w:val="28"/>
          <w:szCs w:val="28"/>
          <w:u w:val="single"/>
          <w:lang w:val="uk-UA" w:eastAsia="ru-RU"/>
        </w:rPr>
        <w:t>-х</w:t>
      </w:r>
      <w:r w:rsidRPr="00382A99">
        <w:rPr>
          <w:rFonts w:ascii="Times New Roman" w:eastAsia="Times New Roman" w:hAnsi="Times New Roman" w:cs="Times New Roman"/>
          <w:sz w:val="28"/>
          <w:szCs w:val="28"/>
          <w:u w:val="single"/>
          <w:lang w:val="uk-UA" w:eastAsia="ru-RU"/>
        </w:rPr>
        <w:t xml:space="preserve"> класів</w:t>
      </w:r>
      <w:r w:rsidRPr="00382A99">
        <w:rPr>
          <w:rFonts w:ascii="Times New Roman" w:eastAsia="Times New Roman" w:hAnsi="Times New Roman" w:cs="Times New Roman"/>
          <w:sz w:val="28"/>
          <w:szCs w:val="28"/>
          <w:lang w:val="uk-UA" w:eastAsia="ru-RU"/>
        </w:rPr>
        <w:t xml:space="preserve"> –</w:t>
      </w:r>
      <w:r w:rsidRPr="00382A99">
        <w:rPr>
          <w:rFonts w:ascii="Times New Roman" w:eastAsia="Times New Roman" w:hAnsi="Times New Roman" w:cs="Times New Roman"/>
          <w:sz w:val="28"/>
          <w:szCs w:val="28"/>
          <w:u w:val="single"/>
          <w:lang w:val="uk-UA" w:eastAsia="ru-RU"/>
        </w:rPr>
        <w:t xml:space="preserve"> 3 астрономічні години</w:t>
      </w:r>
      <w:r w:rsidRPr="00382A99">
        <w:rPr>
          <w:rFonts w:ascii="Times New Roman" w:eastAsia="Times New Roman" w:hAnsi="Times New Roman" w:cs="Times New Roman"/>
          <w:sz w:val="28"/>
          <w:szCs w:val="28"/>
          <w:lang w:val="uk-UA" w:eastAsia="ru-RU"/>
        </w:rPr>
        <w:t xml:space="preserve">, учнями </w:t>
      </w:r>
      <w:r w:rsidR="003111F8">
        <w:rPr>
          <w:rFonts w:ascii="Times New Roman" w:eastAsia="Times New Roman" w:hAnsi="Times New Roman" w:cs="Times New Roman"/>
          <w:sz w:val="28"/>
          <w:szCs w:val="28"/>
          <w:u w:val="single"/>
          <w:lang w:val="uk-UA" w:eastAsia="ru-RU"/>
        </w:rPr>
        <w:t>8</w:t>
      </w:r>
      <w:r w:rsidRPr="00382A99">
        <w:rPr>
          <w:rFonts w:ascii="Times New Roman" w:eastAsia="Times New Roman" w:hAnsi="Times New Roman" w:cs="Times New Roman"/>
          <w:sz w:val="28"/>
          <w:szCs w:val="28"/>
          <w:u w:val="single"/>
          <w:lang w:val="uk-UA" w:eastAsia="ru-RU"/>
        </w:rPr>
        <w:t xml:space="preserve"> – 11</w:t>
      </w:r>
      <w:r w:rsidR="00211D52">
        <w:rPr>
          <w:rFonts w:ascii="Times New Roman" w:eastAsia="Times New Roman" w:hAnsi="Times New Roman" w:cs="Times New Roman"/>
          <w:sz w:val="28"/>
          <w:szCs w:val="28"/>
          <w:u w:val="single"/>
          <w:lang w:val="uk-UA" w:eastAsia="ru-RU"/>
        </w:rPr>
        <w:t>-х</w:t>
      </w:r>
      <w:r w:rsidRPr="00382A99">
        <w:rPr>
          <w:rFonts w:ascii="Times New Roman" w:eastAsia="Times New Roman" w:hAnsi="Times New Roman" w:cs="Times New Roman"/>
          <w:sz w:val="28"/>
          <w:szCs w:val="28"/>
          <w:u w:val="single"/>
          <w:lang w:val="uk-UA" w:eastAsia="ru-RU"/>
        </w:rPr>
        <w:t xml:space="preserve"> класів</w:t>
      </w:r>
      <w:r w:rsidRPr="00382A99">
        <w:rPr>
          <w:rFonts w:ascii="Times New Roman" w:eastAsia="Times New Roman" w:hAnsi="Times New Roman" w:cs="Times New Roman"/>
          <w:sz w:val="28"/>
          <w:szCs w:val="28"/>
          <w:lang w:val="uk-UA" w:eastAsia="ru-RU"/>
        </w:rPr>
        <w:t xml:space="preserve"> – </w:t>
      </w:r>
      <w:r w:rsidRPr="00382A99">
        <w:rPr>
          <w:rFonts w:ascii="Times New Roman" w:eastAsia="Times New Roman" w:hAnsi="Times New Roman" w:cs="Times New Roman"/>
          <w:sz w:val="28"/>
          <w:szCs w:val="28"/>
          <w:u w:val="single"/>
          <w:lang w:val="uk-UA" w:eastAsia="ru-RU"/>
        </w:rPr>
        <w:t>4 астрономічні години</w:t>
      </w:r>
      <w:r w:rsidRPr="00382A99">
        <w:rPr>
          <w:rFonts w:ascii="Times New Roman" w:eastAsia="Times New Roman" w:hAnsi="Times New Roman" w:cs="Times New Roman"/>
          <w:sz w:val="28"/>
          <w:szCs w:val="28"/>
          <w:lang w:val="uk-UA" w:eastAsia="ru-RU"/>
        </w:rPr>
        <w:t>.</w:t>
      </w:r>
    </w:p>
    <w:p w:rsidR="00C24115" w:rsidRPr="007458BE" w:rsidRDefault="00C24115" w:rsidP="00C24115">
      <w:pPr>
        <w:pStyle w:val="a5"/>
        <w:numPr>
          <w:ilvl w:val="1"/>
          <w:numId w:val="11"/>
        </w:numPr>
        <w:tabs>
          <w:tab w:val="left" w:pos="9641"/>
        </w:tabs>
        <w:spacing w:after="0" w:line="240" w:lineRule="auto"/>
        <w:ind w:right="-34"/>
        <w:jc w:val="both"/>
        <w:rPr>
          <w:rFonts w:ascii="Times New Roman" w:eastAsia="Times New Roman" w:hAnsi="Times New Roman" w:cs="Times New Roman"/>
          <w:b/>
          <w:sz w:val="28"/>
          <w:szCs w:val="28"/>
          <w:lang w:val="uk-UA" w:eastAsia="ru-RU"/>
        </w:rPr>
      </w:pPr>
      <w:r w:rsidRPr="00382A99">
        <w:rPr>
          <w:rFonts w:ascii="Times New Roman" w:eastAsia="Times New Roman" w:hAnsi="Times New Roman" w:cs="Times New Roman"/>
          <w:b/>
          <w:bCs/>
          <w:sz w:val="28"/>
          <w:szCs w:val="28"/>
          <w:lang w:val="uk-UA" w:eastAsia="ru-RU"/>
        </w:rPr>
        <w:t>Характеристика завдань:</w:t>
      </w:r>
    </w:p>
    <w:p w:rsidR="007458BE" w:rsidRDefault="00C93F68" w:rsidP="00C93F68">
      <w:pPr>
        <w:pStyle w:val="a5"/>
        <w:tabs>
          <w:tab w:val="left" w:pos="9641"/>
        </w:tabs>
        <w:spacing w:after="0" w:line="240" w:lineRule="auto"/>
        <w:ind w:left="0" w:right="-34" w:firstLine="993"/>
        <w:jc w:val="both"/>
        <w:rPr>
          <w:rFonts w:ascii="Times New Roman" w:eastAsia="Times New Roman" w:hAnsi="Times New Roman" w:cs="Times New Roman"/>
          <w:bCs/>
          <w:sz w:val="28"/>
          <w:szCs w:val="28"/>
          <w:lang w:val="uk-UA" w:eastAsia="ru-RU"/>
        </w:rPr>
      </w:pPr>
      <w:proofErr w:type="spellStart"/>
      <w:r w:rsidRPr="00C93F68">
        <w:rPr>
          <w:rFonts w:ascii="Times New Roman" w:eastAsia="Times New Roman" w:hAnsi="Times New Roman" w:cs="Times New Roman"/>
          <w:bCs/>
          <w:sz w:val="28"/>
          <w:szCs w:val="28"/>
          <w:lang w:val="uk-UA" w:eastAsia="ru-RU"/>
        </w:rPr>
        <w:t>Олімпіадні</w:t>
      </w:r>
      <w:proofErr w:type="spellEnd"/>
      <w:r w:rsidRPr="00C93F68">
        <w:rPr>
          <w:rFonts w:ascii="Times New Roman" w:eastAsia="Times New Roman" w:hAnsi="Times New Roman" w:cs="Times New Roman"/>
          <w:bCs/>
          <w:sz w:val="28"/>
          <w:szCs w:val="28"/>
          <w:lang w:val="uk-UA" w:eastAsia="ru-RU"/>
        </w:rPr>
        <w:t xml:space="preserve"> завдання </w:t>
      </w:r>
      <w:r>
        <w:rPr>
          <w:rFonts w:ascii="Times New Roman" w:eastAsia="Times New Roman" w:hAnsi="Times New Roman" w:cs="Times New Roman"/>
          <w:bCs/>
          <w:sz w:val="28"/>
          <w:szCs w:val="28"/>
          <w:lang w:val="uk-UA" w:eastAsia="ru-RU"/>
        </w:rPr>
        <w:t>відповідають сучасним вимогам до вивчення української мови та літератури, орієнтовані на лінгвістичну компетентність учнів, їхній інтелектуальний потенціал, неординарність і креативність мислення.</w:t>
      </w:r>
      <w:r w:rsidR="00246808">
        <w:rPr>
          <w:rFonts w:ascii="Times New Roman" w:eastAsia="Times New Roman" w:hAnsi="Times New Roman" w:cs="Times New Roman"/>
          <w:bCs/>
          <w:sz w:val="28"/>
          <w:szCs w:val="28"/>
          <w:lang w:val="uk-UA" w:eastAsia="ru-RU"/>
        </w:rPr>
        <w:t xml:space="preserve"> Просимо врахувати, що це не завдання для контрольної роботи, а саме – для інтелектуальних змагань філологічно обдарованих дітей.</w:t>
      </w:r>
    </w:p>
    <w:p w:rsidR="00C93F68" w:rsidRPr="00C93F68" w:rsidRDefault="00C93F68" w:rsidP="00C93F68">
      <w:pPr>
        <w:pStyle w:val="a5"/>
        <w:tabs>
          <w:tab w:val="left" w:pos="9641"/>
        </w:tabs>
        <w:spacing w:after="0" w:line="240" w:lineRule="auto"/>
        <w:ind w:left="0" w:right="-34" w:firstLine="99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Завдання з </w:t>
      </w:r>
      <w:r w:rsidRPr="00C93F68">
        <w:rPr>
          <w:rFonts w:ascii="Times New Roman" w:eastAsia="Times New Roman" w:hAnsi="Times New Roman" w:cs="Times New Roman"/>
          <w:b/>
          <w:bCs/>
          <w:sz w:val="28"/>
          <w:szCs w:val="28"/>
          <w:lang w:val="uk-UA" w:eastAsia="ru-RU"/>
        </w:rPr>
        <w:t>української мови</w:t>
      </w:r>
      <w:r>
        <w:rPr>
          <w:rFonts w:ascii="Times New Roman" w:eastAsia="Times New Roman" w:hAnsi="Times New Roman" w:cs="Times New Roman"/>
          <w:bCs/>
          <w:sz w:val="28"/>
          <w:szCs w:val="28"/>
          <w:lang w:val="uk-UA" w:eastAsia="ru-RU"/>
        </w:rPr>
        <w:t xml:space="preserve"> вибудовуватимуться в такому форматі: творча робота, синтаксичний аналіз речення (9 – 11 класи), завдання з розгорнутою відповіддю на теоретичне питання, завдання відкритого типу на конструювання мовних одиниць</w:t>
      </w:r>
      <w:r w:rsidR="00FD1F91">
        <w:rPr>
          <w:rFonts w:ascii="Times New Roman" w:eastAsia="Times New Roman" w:hAnsi="Times New Roman" w:cs="Times New Roman"/>
          <w:bCs/>
          <w:sz w:val="28"/>
          <w:szCs w:val="28"/>
          <w:lang w:val="uk-UA" w:eastAsia="ru-RU"/>
        </w:rPr>
        <w:t>, виправлення помилок, вибір нормативної форми, редагування речень, тлумачення фразеологізмів, тестові завдання тощо.</w:t>
      </w:r>
    </w:p>
    <w:p w:rsidR="00C24115" w:rsidRPr="00E031D5" w:rsidRDefault="00C24115" w:rsidP="00BA7756">
      <w:pPr>
        <w:tabs>
          <w:tab w:val="left" w:pos="9641"/>
        </w:tabs>
        <w:spacing w:after="0" w:line="240" w:lineRule="auto"/>
        <w:ind w:right="-34" w:firstLine="993"/>
        <w:jc w:val="both"/>
        <w:rPr>
          <w:rFonts w:ascii="Times New Roman" w:eastAsia="Times New Roman" w:hAnsi="Times New Roman" w:cs="Times New Roman"/>
          <w:b/>
          <w:sz w:val="20"/>
          <w:szCs w:val="20"/>
          <w:lang w:val="uk-UA" w:eastAsia="ru-RU"/>
        </w:rPr>
      </w:pPr>
      <w:r w:rsidRPr="00382A99">
        <w:rPr>
          <w:rFonts w:ascii="Times New Roman" w:eastAsia="Times New Roman" w:hAnsi="Times New Roman" w:cs="Times New Roman"/>
          <w:bCs/>
          <w:sz w:val="28"/>
          <w:szCs w:val="28"/>
          <w:lang w:val="uk-UA" w:eastAsia="ru-RU"/>
        </w:rPr>
        <w:t>Комплект олімпіадних завдань</w:t>
      </w:r>
      <w:r w:rsidRPr="00382A99">
        <w:rPr>
          <w:rFonts w:ascii="Times New Roman" w:eastAsia="Times New Roman" w:hAnsi="Times New Roman" w:cs="Times New Roman"/>
          <w:b/>
          <w:bCs/>
          <w:sz w:val="28"/>
          <w:szCs w:val="28"/>
          <w:lang w:val="uk-UA" w:eastAsia="ru-RU"/>
        </w:rPr>
        <w:t xml:space="preserve"> </w:t>
      </w:r>
      <w:r w:rsidRPr="00382A99">
        <w:rPr>
          <w:rFonts w:ascii="Times New Roman" w:eastAsia="Times New Roman" w:hAnsi="Times New Roman" w:cs="Times New Roman"/>
          <w:sz w:val="28"/>
          <w:szCs w:val="28"/>
          <w:lang w:val="uk-UA" w:eastAsia="ru-RU"/>
        </w:rPr>
        <w:t>охоплює програмовий матеріал і</w:t>
      </w:r>
      <w:r w:rsidRPr="00382A99">
        <w:rPr>
          <w:rFonts w:ascii="Times New Roman" w:eastAsia="Times New Roman" w:hAnsi="Times New Roman" w:cs="Times New Roman"/>
          <w:bCs/>
          <w:sz w:val="28"/>
          <w:szCs w:val="28"/>
          <w:lang w:val="uk-UA" w:eastAsia="ru-RU"/>
        </w:rPr>
        <w:t xml:space="preserve">з різних розділів курсу </w:t>
      </w:r>
      <w:r w:rsidRPr="00382A99">
        <w:rPr>
          <w:rFonts w:ascii="Times New Roman" w:eastAsia="Times New Roman" w:hAnsi="Times New Roman" w:cs="Times New Roman"/>
          <w:bCs/>
          <w:sz w:val="28"/>
          <w:szCs w:val="28"/>
          <w:u w:val="single"/>
          <w:lang w:val="uk-UA" w:eastAsia="ru-RU"/>
        </w:rPr>
        <w:t>за попередні роки навчання та теми, які учні повинні були опанувати до терміну проведення олімпіади</w:t>
      </w:r>
      <w:r w:rsidRPr="00382A99">
        <w:rPr>
          <w:rFonts w:ascii="Times New Roman" w:eastAsia="Times New Roman" w:hAnsi="Times New Roman" w:cs="Times New Roman"/>
          <w:bCs/>
          <w:sz w:val="28"/>
          <w:szCs w:val="28"/>
          <w:lang w:val="uk-UA" w:eastAsia="ru-RU"/>
        </w:rPr>
        <w:t xml:space="preserve"> відповідно до чинних навчальних програм</w:t>
      </w:r>
      <w:r w:rsidRPr="00382A99">
        <w:rPr>
          <w:rFonts w:ascii="Times New Roman" w:eastAsia="Times New Roman" w:hAnsi="Times New Roman" w:cs="Times New Roman"/>
          <w:i/>
          <w:sz w:val="28"/>
          <w:szCs w:val="28"/>
          <w:lang w:val="uk-UA" w:eastAsia="ru-RU"/>
        </w:rPr>
        <w:t xml:space="preserve"> </w:t>
      </w:r>
      <w:r w:rsidRPr="00382A99">
        <w:rPr>
          <w:rFonts w:ascii="Times New Roman" w:eastAsia="Times New Roman" w:hAnsi="Times New Roman" w:cs="Times New Roman"/>
          <w:sz w:val="28"/>
          <w:szCs w:val="28"/>
          <w:lang w:val="uk-UA" w:eastAsia="ru-RU"/>
        </w:rPr>
        <w:t>для загальноосвітніх навчальних закладів</w:t>
      </w:r>
      <w:r w:rsidR="003111F8">
        <w:rPr>
          <w:rFonts w:ascii="Times New Roman" w:eastAsia="Times New Roman" w:hAnsi="Times New Roman" w:cs="Times New Roman"/>
          <w:sz w:val="28"/>
          <w:szCs w:val="28"/>
          <w:lang w:val="uk-UA" w:eastAsia="ru-RU"/>
        </w:rPr>
        <w:t xml:space="preserve"> з </w:t>
      </w:r>
      <w:r w:rsidR="003111F8" w:rsidRPr="00246808">
        <w:rPr>
          <w:rFonts w:ascii="Times New Roman" w:eastAsia="Times New Roman" w:hAnsi="Times New Roman" w:cs="Times New Roman"/>
          <w:sz w:val="28"/>
          <w:szCs w:val="28"/>
          <w:u w:val="single"/>
          <w:lang w:val="uk-UA" w:eastAsia="ru-RU"/>
        </w:rPr>
        <w:t>українською мовою навчання</w:t>
      </w:r>
      <w:r w:rsidR="00246808">
        <w:rPr>
          <w:rFonts w:ascii="Times New Roman" w:eastAsia="Times New Roman" w:hAnsi="Times New Roman" w:cs="Times New Roman"/>
          <w:sz w:val="28"/>
          <w:szCs w:val="28"/>
          <w:lang w:val="uk-UA" w:eastAsia="ru-RU"/>
        </w:rPr>
        <w:t xml:space="preserve"> (звертаємо увагу, що навчальні програми для 7 – 9-х класів у 2015/2016 навчальному році зазнали змін відповідно до наказу МОНУ від </w:t>
      </w:r>
      <w:r w:rsidR="00246808" w:rsidRPr="00246808">
        <w:rPr>
          <w:rFonts w:ascii="Times New Roman" w:eastAsia="Times New Roman" w:hAnsi="Times New Roman" w:cs="Times New Roman"/>
          <w:sz w:val="28"/>
          <w:szCs w:val="28"/>
          <w:lang w:val="uk-UA" w:eastAsia="ru-RU"/>
        </w:rPr>
        <w:t>29.05.2015 № 585 «Про затвердження змін до навчальних програм для загальноосвітніх навчальних закладів ІІ ступеня»</w:t>
      </w:r>
      <w:r w:rsidR="00246808">
        <w:rPr>
          <w:rFonts w:ascii="Times New Roman" w:eastAsia="Times New Roman" w:hAnsi="Times New Roman" w:cs="Times New Roman"/>
          <w:sz w:val="28"/>
          <w:szCs w:val="28"/>
          <w:lang w:val="uk-UA" w:eastAsia="ru-RU"/>
        </w:rPr>
        <w:t>):</w:t>
      </w:r>
    </w:p>
    <w:p w:rsidR="00C24115" w:rsidRPr="00402671" w:rsidRDefault="00C24115" w:rsidP="00C24115">
      <w:pPr>
        <w:spacing w:after="0" w:line="240" w:lineRule="auto"/>
        <w:jc w:val="center"/>
        <w:rPr>
          <w:rFonts w:ascii="Times New Roman" w:eastAsia="Times New Roman" w:hAnsi="Times New Roman" w:cs="Times New Roman"/>
          <w:b/>
          <w:sz w:val="28"/>
          <w:szCs w:val="28"/>
          <w:lang w:val="uk-UA" w:eastAsia="ru-RU"/>
        </w:rPr>
      </w:pPr>
      <w:r w:rsidRPr="00402671">
        <w:rPr>
          <w:rFonts w:ascii="Times New Roman" w:eastAsia="Times New Roman" w:hAnsi="Times New Roman" w:cs="Times New Roman"/>
          <w:b/>
          <w:sz w:val="28"/>
          <w:szCs w:val="28"/>
          <w:lang w:val="uk-UA" w:eastAsia="ru-RU"/>
        </w:rPr>
        <w:t>Українська мова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8356"/>
      </w:tblGrid>
      <w:tr w:rsidR="00C24115" w:rsidRPr="00402671" w:rsidTr="00220985">
        <w:tc>
          <w:tcPr>
            <w:tcW w:w="1233" w:type="dxa"/>
          </w:tcPr>
          <w:p w:rsidR="00C24115" w:rsidRPr="00E031D5" w:rsidRDefault="00C24115" w:rsidP="00220985">
            <w:pPr>
              <w:spacing w:after="0" w:line="240" w:lineRule="auto"/>
              <w:jc w:val="center"/>
              <w:rPr>
                <w:rFonts w:ascii="Times New Roman" w:eastAsia="Times New Roman" w:hAnsi="Times New Roman" w:cs="Times New Roman"/>
                <w:b/>
                <w:bCs/>
                <w:sz w:val="26"/>
                <w:szCs w:val="26"/>
                <w:lang w:val="uk-UA" w:eastAsia="ru-RU"/>
              </w:rPr>
            </w:pPr>
            <w:r w:rsidRPr="00E031D5">
              <w:rPr>
                <w:rFonts w:ascii="Times New Roman" w:eastAsia="Times New Roman" w:hAnsi="Times New Roman" w:cs="Times New Roman"/>
                <w:b/>
                <w:bCs/>
                <w:sz w:val="26"/>
                <w:szCs w:val="26"/>
                <w:lang w:val="uk-UA" w:eastAsia="ru-RU"/>
              </w:rPr>
              <w:t>Клас</w:t>
            </w:r>
          </w:p>
        </w:tc>
        <w:tc>
          <w:tcPr>
            <w:tcW w:w="8624" w:type="dxa"/>
          </w:tcPr>
          <w:p w:rsidR="00C24115" w:rsidRPr="00E031D5" w:rsidRDefault="003111F8" w:rsidP="003111F8">
            <w:pPr>
              <w:spacing w:after="0" w:line="240" w:lineRule="auto"/>
              <w:jc w:val="center"/>
              <w:rPr>
                <w:rFonts w:ascii="Times New Roman" w:eastAsia="Times New Roman" w:hAnsi="Times New Roman" w:cs="Times New Roman"/>
                <w:b/>
                <w:bCs/>
                <w:sz w:val="26"/>
                <w:szCs w:val="26"/>
                <w:lang w:val="uk-UA" w:eastAsia="ru-RU"/>
              </w:rPr>
            </w:pPr>
            <w:r>
              <w:rPr>
                <w:rFonts w:ascii="Times New Roman" w:eastAsia="Times New Roman" w:hAnsi="Times New Roman" w:cs="Times New Roman"/>
                <w:b/>
                <w:bCs/>
                <w:sz w:val="26"/>
                <w:szCs w:val="26"/>
                <w:lang w:val="uk-UA" w:eastAsia="ru-RU"/>
              </w:rPr>
              <w:t>До т</w:t>
            </w:r>
            <w:r w:rsidR="00C24115" w:rsidRPr="00E031D5">
              <w:rPr>
                <w:rFonts w:ascii="Times New Roman" w:eastAsia="Times New Roman" w:hAnsi="Times New Roman" w:cs="Times New Roman"/>
                <w:b/>
                <w:bCs/>
                <w:sz w:val="26"/>
                <w:szCs w:val="26"/>
                <w:lang w:val="uk-UA" w:eastAsia="ru-RU"/>
              </w:rPr>
              <w:t>ем</w:t>
            </w:r>
            <w:r>
              <w:rPr>
                <w:rFonts w:ascii="Times New Roman" w:eastAsia="Times New Roman" w:hAnsi="Times New Roman" w:cs="Times New Roman"/>
                <w:b/>
                <w:bCs/>
                <w:sz w:val="26"/>
                <w:szCs w:val="26"/>
                <w:lang w:val="uk-UA" w:eastAsia="ru-RU"/>
              </w:rPr>
              <w:t>и (включно)</w:t>
            </w:r>
          </w:p>
        </w:tc>
      </w:tr>
      <w:tr w:rsidR="00C24115" w:rsidRPr="00402671" w:rsidTr="00220985">
        <w:tc>
          <w:tcPr>
            <w:tcW w:w="1233" w:type="dxa"/>
          </w:tcPr>
          <w:p w:rsidR="00C24115" w:rsidRPr="00E031D5" w:rsidRDefault="00C24115" w:rsidP="00220985">
            <w:pPr>
              <w:spacing w:after="0" w:line="240" w:lineRule="auto"/>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7</w:t>
            </w:r>
          </w:p>
        </w:tc>
        <w:tc>
          <w:tcPr>
            <w:tcW w:w="8624" w:type="dxa"/>
          </w:tcPr>
          <w:p w:rsidR="00C24115" w:rsidRPr="00E031D5" w:rsidRDefault="00C24115" w:rsidP="00220985">
            <w:pPr>
              <w:spacing w:after="0" w:line="240" w:lineRule="auto"/>
              <w:jc w:val="both"/>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 xml:space="preserve">Дієприкметник. </w:t>
            </w:r>
          </w:p>
        </w:tc>
      </w:tr>
      <w:tr w:rsidR="00C24115" w:rsidRPr="00402671" w:rsidTr="00220985">
        <w:tc>
          <w:tcPr>
            <w:tcW w:w="1233" w:type="dxa"/>
          </w:tcPr>
          <w:p w:rsidR="00C24115" w:rsidRPr="00E031D5" w:rsidRDefault="00C24115" w:rsidP="00220985">
            <w:pPr>
              <w:spacing w:after="0" w:line="240" w:lineRule="auto"/>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8</w:t>
            </w:r>
          </w:p>
        </w:tc>
        <w:tc>
          <w:tcPr>
            <w:tcW w:w="8624" w:type="dxa"/>
          </w:tcPr>
          <w:p w:rsidR="00C24115" w:rsidRPr="00E031D5" w:rsidRDefault="00C24115" w:rsidP="00140F9C">
            <w:pPr>
              <w:spacing w:after="0" w:line="240" w:lineRule="auto"/>
              <w:jc w:val="both"/>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Односкладн</w:t>
            </w:r>
            <w:r w:rsidR="003111F8">
              <w:rPr>
                <w:rFonts w:ascii="Times New Roman" w:eastAsia="Times New Roman" w:hAnsi="Times New Roman" w:cs="Times New Roman"/>
                <w:sz w:val="26"/>
                <w:szCs w:val="26"/>
                <w:lang w:val="uk-UA" w:eastAsia="ru-RU"/>
              </w:rPr>
              <w:t>і</w:t>
            </w:r>
            <w:r w:rsidRPr="00E031D5">
              <w:rPr>
                <w:rFonts w:ascii="Times New Roman" w:eastAsia="Times New Roman" w:hAnsi="Times New Roman" w:cs="Times New Roman"/>
                <w:sz w:val="26"/>
                <w:szCs w:val="26"/>
                <w:lang w:val="uk-UA" w:eastAsia="ru-RU"/>
              </w:rPr>
              <w:t xml:space="preserve"> </w:t>
            </w:r>
            <w:r w:rsidR="00140F9C">
              <w:rPr>
                <w:rFonts w:ascii="Times New Roman" w:eastAsia="Times New Roman" w:hAnsi="Times New Roman" w:cs="Times New Roman"/>
                <w:sz w:val="26"/>
                <w:szCs w:val="26"/>
                <w:lang w:val="uk-UA" w:eastAsia="ru-RU"/>
              </w:rPr>
              <w:t xml:space="preserve">прості </w:t>
            </w:r>
            <w:r w:rsidRPr="00E031D5">
              <w:rPr>
                <w:rFonts w:ascii="Times New Roman" w:eastAsia="Times New Roman" w:hAnsi="Times New Roman" w:cs="Times New Roman"/>
                <w:sz w:val="26"/>
                <w:szCs w:val="26"/>
                <w:lang w:val="uk-UA" w:eastAsia="ru-RU"/>
              </w:rPr>
              <w:t xml:space="preserve">речення. </w:t>
            </w:r>
          </w:p>
        </w:tc>
      </w:tr>
      <w:tr w:rsidR="00C24115" w:rsidRPr="00402671" w:rsidTr="00220985">
        <w:tc>
          <w:tcPr>
            <w:tcW w:w="1233" w:type="dxa"/>
          </w:tcPr>
          <w:p w:rsidR="00C24115" w:rsidRPr="00E031D5" w:rsidRDefault="00C24115" w:rsidP="00220985">
            <w:pPr>
              <w:spacing w:after="0" w:line="240" w:lineRule="auto"/>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9</w:t>
            </w:r>
          </w:p>
        </w:tc>
        <w:tc>
          <w:tcPr>
            <w:tcW w:w="8624" w:type="dxa"/>
          </w:tcPr>
          <w:p w:rsidR="00C24115" w:rsidRPr="00E031D5" w:rsidRDefault="00C24115" w:rsidP="00220985">
            <w:pPr>
              <w:spacing w:after="0" w:line="240" w:lineRule="auto"/>
              <w:jc w:val="both"/>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Складнопідрядне речення.</w:t>
            </w:r>
          </w:p>
        </w:tc>
      </w:tr>
    </w:tbl>
    <w:p w:rsidR="00C24115" w:rsidRPr="00E031D5" w:rsidRDefault="00C24115" w:rsidP="00C24115">
      <w:pPr>
        <w:spacing w:after="0" w:line="240" w:lineRule="auto"/>
        <w:rPr>
          <w:rFonts w:ascii="Times New Roman" w:eastAsia="Times New Roman" w:hAnsi="Times New Roman" w:cs="Times New Roman"/>
          <w:sz w:val="20"/>
          <w:szCs w:val="20"/>
          <w:lang w:val="uk-UA" w:eastAsia="ru-RU"/>
        </w:rPr>
      </w:pPr>
    </w:p>
    <w:p w:rsidR="00C24115" w:rsidRPr="00E031D5" w:rsidRDefault="00C24115" w:rsidP="00BA7756">
      <w:pPr>
        <w:spacing w:after="0" w:line="240" w:lineRule="auto"/>
        <w:ind w:firstLine="708"/>
        <w:jc w:val="both"/>
        <w:rPr>
          <w:rFonts w:ascii="Times New Roman" w:eastAsia="Times New Roman" w:hAnsi="Times New Roman" w:cs="Times New Roman"/>
          <w:sz w:val="20"/>
          <w:szCs w:val="20"/>
          <w:lang w:val="uk-UA" w:eastAsia="ru-RU"/>
        </w:rPr>
      </w:pPr>
      <w:r w:rsidRPr="00402671">
        <w:rPr>
          <w:rFonts w:ascii="Times New Roman" w:eastAsia="Times New Roman" w:hAnsi="Times New Roman" w:cs="Times New Roman"/>
          <w:b/>
          <w:sz w:val="28"/>
          <w:szCs w:val="28"/>
          <w:lang w:val="uk-UA" w:eastAsia="ru-RU"/>
        </w:rPr>
        <w:t xml:space="preserve">Увага! </w:t>
      </w:r>
      <w:r w:rsidRPr="00402671">
        <w:rPr>
          <w:rFonts w:ascii="Times New Roman" w:eastAsia="Times New Roman" w:hAnsi="Times New Roman" w:cs="Times New Roman"/>
          <w:sz w:val="28"/>
          <w:szCs w:val="28"/>
          <w:lang w:val="uk-UA" w:eastAsia="ru-RU"/>
        </w:rPr>
        <w:t xml:space="preserve">Оскільки </w:t>
      </w:r>
      <w:r w:rsidR="00BE0F92">
        <w:rPr>
          <w:rFonts w:ascii="Times New Roman" w:eastAsia="Times New Roman" w:hAnsi="Times New Roman" w:cs="Times New Roman"/>
          <w:sz w:val="28"/>
          <w:szCs w:val="28"/>
          <w:lang w:val="uk-UA" w:eastAsia="ru-RU"/>
        </w:rPr>
        <w:t>в</w:t>
      </w:r>
      <w:r w:rsidRPr="00402671">
        <w:rPr>
          <w:rFonts w:ascii="Times New Roman" w:eastAsia="Times New Roman" w:hAnsi="Times New Roman" w:cs="Times New Roman"/>
          <w:sz w:val="28"/>
          <w:szCs w:val="28"/>
          <w:lang w:val="uk-UA" w:eastAsia="ru-RU"/>
        </w:rPr>
        <w:t xml:space="preserve"> старших класах уже не вивч</w:t>
      </w:r>
      <w:r>
        <w:rPr>
          <w:rFonts w:ascii="Times New Roman" w:eastAsia="Times New Roman" w:hAnsi="Times New Roman" w:cs="Times New Roman"/>
          <w:sz w:val="28"/>
          <w:szCs w:val="28"/>
          <w:lang w:val="uk-UA" w:eastAsia="ru-RU"/>
        </w:rPr>
        <w:t xml:space="preserve">ається нових мовних тем, а в 10 – </w:t>
      </w:r>
      <w:r w:rsidRPr="00402671">
        <w:rPr>
          <w:rFonts w:ascii="Times New Roman" w:eastAsia="Times New Roman" w:hAnsi="Times New Roman" w:cs="Times New Roman"/>
          <w:sz w:val="28"/>
          <w:szCs w:val="28"/>
          <w:lang w:val="uk-UA" w:eastAsia="ru-RU"/>
        </w:rPr>
        <w:t>11</w:t>
      </w:r>
      <w:r w:rsidR="00211D52">
        <w:rPr>
          <w:rFonts w:ascii="Times New Roman" w:eastAsia="Times New Roman" w:hAnsi="Times New Roman" w:cs="Times New Roman"/>
          <w:sz w:val="28"/>
          <w:szCs w:val="28"/>
          <w:lang w:val="uk-UA" w:eastAsia="ru-RU"/>
        </w:rPr>
        <w:t>-х</w:t>
      </w:r>
      <w:r w:rsidRPr="00402671">
        <w:rPr>
          <w:rFonts w:ascii="Times New Roman" w:eastAsia="Times New Roman" w:hAnsi="Times New Roman" w:cs="Times New Roman"/>
          <w:sz w:val="28"/>
          <w:szCs w:val="28"/>
          <w:lang w:val="uk-UA" w:eastAsia="ru-RU"/>
        </w:rPr>
        <w:t xml:space="preserve"> класах мова викладається за трьома рівнями (стандарту, </w:t>
      </w:r>
      <w:r w:rsidRPr="00402671">
        <w:rPr>
          <w:rFonts w:ascii="Times New Roman" w:eastAsia="Times New Roman" w:hAnsi="Times New Roman" w:cs="Times New Roman"/>
          <w:sz w:val="28"/>
          <w:szCs w:val="28"/>
          <w:lang w:val="uk-UA" w:eastAsia="ru-RU"/>
        </w:rPr>
        <w:lastRenderedPageBreak/>
        <w:t xml:space="preserve">академічним і профільним), то в </w:t>
      </w:r>
      <w:r w:rsidRPr="00402671">
        <w:rPr>
          <w:rFonts w:ascii="Times New Roman" w:eastAsia="Times New Roman" w:hAnsi="Times New Roman" w:cs="Times New Roman"/>
          <w:b/>
          <w:sz w:val="28"/>
          <w:szCs w:val="28"/>
          <w:lang w:val="uk-UA" w:eastAsia="ru-RU"/>
        </w:rPr>
        <w:t>10 – 11</w:t>
      </w:r>
      <w:r w:rsidR="00211D52">
        <w:rPr>
          <w:rFonts w:ascii="Times New Roman" w:eastAsia="Times New Roman" w:hAnsi="Times New Roman" w:cs="Times New Roman"/>
          <w:b/>
          <w:sz w:val="28"/>
          <w:szCs w:val="28"/>
          <w:lang w:val="uk-UA" w:eastAsia="ru-RU"/>
        </w:rPr>
        <w:t>-х</w:t>
      </w:r>
      <w:r w:rsidRPr="00402671">
        <w:rPr>
          <w:rFonts w:ascii="Times New Roman" w:eastAsia="Times New Roman" w:hAnsi="Times New Roman" w:cs="Times New Roman"/>
          <w:b/>
          <w:sz w:val="28"/>
          <w:szCs w:val="28"/>
          <w:lang w:val="uk-UA" w:eastAsia="ru-RU"/>
        </w:rPr>
        <w:t xml:space="preserve"> класах</w:t>
      </w:r>
      <w:r w:rsidRPr="00402671">
        <w:rPr>
          <w:rFonts w:ascii="Times New Roman" w:eastAsia="Times New Roman" w:hAnsi="Times New Roman" w:cs="Times New Roman"/>
          <w:sz w:val="28"/>
          <w:szCs w:val="28"/>
          <w:lang w:val="uk-UA" w:eastAsia="ru-RU"/>
        </w:rPr>
        <w:t xml:space="preserve"> будуть запропоновані завдання за курс 5 – 9</w:t>
      </w:r>
      <w:r w:rsidR="00211D52">
        <w:rPr>
          <w:rFonts w:ascii="Times New Roman" w:eastAsia="Times New Roman" w:hAnsi="Times New Roman" w:cs="Times New Roman"/>
          <w:sz w:val="28"/>
          <w:szCs w:val="28"/>
          <w:lang w:val="uk-UA" w:eastAsia="ru-RU"/>
        </w:rPr>
        <w:t>-х</w:t>
      </w:r>
      <w:r w:rsidRPr="00402671">
        <w:rPr>
          <w:rFonts w:ascii="Times New Roman" w:eastAsia="Times New Roman" w:hAnsi="Times New Roman" w:cs="Times New Roman"/>
          <w:sz w:val="28"/>
          <w:szCs w:val="28"/>
          <w:lang w:val="uk-UA" w:eastAsia="ru-RU"/>
        </w:rPr>
        <w:t xml:space="preserve"> класів. </w:t>
      </w:r>
    </w:p>
    <w:p w:rsidR="00C24115" w:rsidRPr="00402671" w:rsidRDefault="00C24115" w:rsidP="00C24115">
      <w:pPr>
        <w:spacing w:after="0" w:line="240" w:lineRule="auto"/>
        <w:jc w:val="center"/>
        <w:rPr>
          <w:rFonts w:ascii="Times New Roman" w:eastAsia="Times New Roman" w:hAnsi="Times New Roman" w:cs="Times New Roman"/>
          <w:b/>
          <w:sz w:val="28"/>
          <w:szCs w:val="28"/>
          <w:lang w:val="uk-UA" w:eastAsia="ru-RU"/>
        </w:rPr>
      </w:pPr>
      <w:r w:rsidRPr="00402671">
        <w:rPr>
          <w:rFonts w:ascii="Times New Roman" w:eastAsia="Times New Roman" w:hAnsi="Times New Roman" w:cs="Times New Roman"/>
          <w:b/>
          <w:sz w:val="28"/>
          <w:szCs w:val="28"/>
          <w:lang w:val="uk-UA" w:eastAsia="ru-RU"/>
        </w:rPr>
        <w:t xml:space="preserve">Українська література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8356"/>
      </w:tblGrid>
      <w:tr w:rsidR="00C24115" w:rsidRPr="00402671" w:rsidTr="00220985">
        <w:tc>
          <w:tcPr>
            <w:tcW w:w="1233" w:type="dxa"/>
          </w:tcPr>
          <w:p w:rsidR="00C24115" w:rsidRPr="00FD1F91" w:rsidRDefault="00C24115" w:rsidP="00220985">
            <w:pPr>
              <w:spacing w:after="0" w:line="240" w:lineRule="auto"/>
              <w:jc w:val="center"/>
              <w:rPr>
                <w:rFonts w:ascii="Times New Roman" w:eastAsia="Times New Roman" w:hAnsi="Times New Roman" w:cs="Times New Roman"/>
                <w:b/>
                <w:bCs/>
                <w:sz w:val="26"/>
                <w:szCs w:val="26"/>
                <w:lang w:val="uk-UA" w:eastAsia="ru-RU"/>
              </w:rPr>
            </w:pPr>
            <w:r w:rsidRPr="00FD1F91">
              <w:rPr>
                <w:rFonts w:ascii="Times New Roman" w:eastAsia="Times New Roman" w:hAnsi="Times New Roman" w:cs="Times New Roman"/>
                <w:b/>
                <w:bCs/>
                <w:sz w:val="26"/>
                <w:szCs w:val="26"/>
                <w:lang w:val="uk-UA" w:eastAsia="ru-RU"/>
              </w:rPr>
              <w:t>Клас</w:t>
            </w:r>
          </w:p>
        </w:tc>
        <w:tc>
          <w:tcPr>
            <w:tcW w:w="8624" w:type="dxa"/>
          </w:tcPr>
          <w:p w:rsidR="00C24115" w:rsidRPr="00402671" w:rsidRDefault="00FD1F91" w:rsidP="00220985">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6"/>
                <w:szCs w:val="26"/>
                <w:lang w:val="uk-UA" w:eastAsia="ru-RU"/>
              </w:rPr>
              <w:t>До т</w:t>
            </w:r>
            <w:r w:rsidRPr="00E031D5">
              <w:rPr>
                <w:rFonts w:ascii="Times New Roman" w:eastAsia="Times New Roman" w:hAnsi="Times New Roman" w:cs="Times New Roman"/>
                <w:b/>
                <w:bCs/>
                <w:sz w:val="26"/>
                <w:szCs w:val="26"/>
                <w:lang w:val="uk-UA" w:eastAsia="ru-RU"/>
              </w:rPr>
              <w:t>ем</w:t>
            </w:r>
            <w:r>
              <w:rPr>
                <w:rFonts w:ascii="Times New Roman" w:eastAsia="Times New Roman" w:hAnsi="Times New Roman" w:cs="Times New Roman"/>
                <w:b/>
                <w:bCs/>
                <w:sz w:val="26"/>
                <w:szCs w:val="26"/>
                <w:lang w:val="uk-UA" w:eastAsia="ru-RU"/>
              </w:rPr>
              <w:t>и (включно)</w:t>
            </w:r>
          </w:p>
        </w:tc>
      </w:tr>
      <w:tr w:rsidR="00C24115" w:rsidRPr="00402671" w:rsidTr="00220985">
        <w:tc>
          <w:tcPr>
            <w:tcW w:w="1233" w:type="dxa"/>
          </w:tcPr>
          <w:p w:rsidR="00C24115" w:rsidRPr="00402671" w:rsidRDefault="00C24115" w:rsidP="00220985">
            <w:pPr>
              <w:spacing w:after="0" w:line="240" w:lineRule="auto"/>
              <w:jc w:val="center"/>
              <w:rPr>
                <w:rFonts w:ascii="Times New Roman" w:eastAsia="Times New Roman" w:hAnsi="Times New Roman" w:cs="Times New Roman"/>
                <w:sz w:val="28"/>
                <w:szCs w:val="28"/>
                <w:lang w:val="uk-UA" w:eastAsia="ru-RU"/>
              </w:rPr>
            </w:pPr>
            <w:r w:rsidRPr="00402671">
              <w:rPr>
                <w:rFonts w:ascii="Times New Roman" w:eastAsia="Times New Roman" w:hAnsi="Times New Roman" w:cs="Times New Roman"/>
                <w:sz w:val="28"/>
                <w:szCs w:val="28"/>
                <w:lang w:val="uk-UA" w:eastAsia="ru-RU"/>
              </w:rPr>
              <w:t>7</w:t>
            </w:r>
          </w:p>
        </w:tc>
        <w:tc>
          <w:tcPr>
            <w:tcW w:w="8624" w:type="dxa"/>
          </w:tcPr>
          <w:p w:rsidR="00C24115" w:rsidRPr="00246808" w:rsidRDefault="00C24115" w:rsidP="001E02CB">
            <w:pPr>
              <w:spacing w:after="0" w:line="240" w:lineRule="auto"/>
              <w:jc w:val="both"/>
              <w:rPr>
                <w:rFonts w:ascii="Times New Roman" w:eastAsia="Times New Roman" w:hAnsi="Times New Roman" w:cs="Times New Roman"/>
                <w:sz w:val="26"/>
                <w:szCs w:val="26"/>
                <w:highlight w:val="yellow"/>
                <w:lang w:val="uk-UA" w:eastAsia="ru-RU"/>
              </w:rPr>
            </w:pPr>
            <w:r w:rsidRPr="0059040F">
              <w:rPr>
                <w:rFonts w:ascii="Times New Roman" w:eastAsia="Times New Roman" w:hAnsi="Times New Roman" w:cs="Times New Roman"/>
                <w:sz w:val="26"/>
                <w:szCs w:val="26"/>
                <w:lang w:val="uk-UA" w:eastAsia="ru-RU"/>
              </w:rPr>
              <w:t>М.Стельмах</w:t>
            </w:r>
            <w:r w:rsidR="00BE0F92" w:rsidRPr="0059040F">
              <w:rPr>
                <w:rFonts w:ascii="Times New Roman" w:eastAsia="Times New Roman" w:hAnsi="Times New Roman" w:cs="Times New Roman"/>
                <w:sz w:val="26"/>
                <w:szCs w:val="26"/>
                <w:lang w:val="uk-UA" w:eastAsia="ru-RU"/>
              </w:rPr>
              <w:t>.</w:t>
            </w:r>
            <w:r w:rsidRPr="0059040F">
              <w:rPr>
                <w:rFonts w:ascii="Times New Roman" w:eastAsia="Times New Roman" w:hAnsi="Times New Roman" w:cs="Times New Roman"/>
                <w:sz w:val="26"/>
                <w:szCs w:val="26"/>
                <w:lang w:val="uk-UA" w:eastAsia="ru-RU"/>
              </w:rPr>
              <w:t xml:space="preserve"> «Гуси-лебеді летять».</w:t>
            </w:r>
          </w:p>
        </w:tc>
      </w:tr>
      <w:tr w:rsidR="00C24115" w:rsidRPr="0059040F" w:rsidTr="00220985">
        <w:tc>
          <w:tcPr>
            <w:tcW w:w="1233" w:type="dxa"/>
          </w:tcPr>
          <w:p w:rsidR="00C24115" w:rsidRPr="00402671" w:rsidRDefault="00C24115" w:rsidP="00220985">
            <w:pPr>
              <w:spacing w:after="0" w:line="240" w:lineRule="auto"/>
              <w:jc w:val="center"/>
              <w:rPr>
                <w:rFonts w:ascii="Times New Roman" w:eastAsia="Times New Roman" w:hAnsi="Times New Roman" w:cs="Times New Roman"/>
                <w:sz w:val="28"/>
                <w:szCs w:val="28"/>
                <w:lang w:val="uk-UA" w:eastAsia="ru-RU"/>
              </w:rPr>
            </w:pPr>
            <w:r w:rsidRPr="00402671">
              <w:rPr>
                <w:rFonts w:ascii="Times New Roman" w:eastAsia="Times New Roman" w:hAnsi="Times New Roman" w:cs="Times New Roman"/>
                <w:sz w:val="28"/>
                <w:szCs w:val="28"/>
                <w:lang w:val="uk-UA" w:eastAsia="ru-RU"/>
              </w:rPr>
              <w:t>8</w:t>
            </w:r>
          </w:p>
        </w:tc>
        <w:tc>
          <w:tcPr>
            <w:tcW w:w="8624" w:type="dxa"/>
          </w:tcPr>
          <w:p w:rsidR="00C24115" w:rsidRPr="00246808" w:rsidRDefault="0059040F" w:rsidP="0059040F">
            <w:pPr>
              <w:spacing w:after="0" w:line="240" w:lineRule="auto"/>
              <w:jc w:val="both"/>
              <w:rPr>
                <w:rFonts w:ascii="Times New Roman" w:eastAsia="Times New Roman" w:hAnsi="Times New Roman" w:cs="Times New Roman"/>
                <w:sz w:val="26"/>
                <w:szCs w:val="26"/>
                <w:highlight w:val="yellow"/>
                <w:lang w:val="uk-UA" w:eastAsia="ru-RU"/>
              </w:rPr>
            </w:pPr>
            <w:r>
              <w:rPr>
                <w:rFonts w:ascii="Times New Roman" w:eastAsia="Times New Roman" w:hAnsi="Times New Roman" w:cs="Times New Roman"/>
                <w:sz w:val="26"/>
                <w:szCs w:val="26"/>
                <w:lang w:val="uk-UA" w:eastAsia="ru-RU"/>
              </w:rPr>
              <w:t>Тарас Шевченко. «</w:t>
            </w:r>
            <w:r w:rsidRPr="0059040F">
              <w:rPr>
                <w:rFonts w:ascii="Times New Roman" w:eastAsia="Times New Roman" w:hAnsi="Times New Roman" w:cs="Times New Roman"/>
                <w:sz w:val="26"/>
                <w:szCs w:val="26"/>
                <w:lang w:val="uk-UA" w:eastAsia="ru-RU"/>
              </w:rPr>
              <w:t>Думи мої, думи мої...</w:t>
            </w:r>
            <w:r>
              <w:rPr>
                <w:rFonts w:ascii="Times New Roman" w:eastAsia="Times New Roman" w:hAnsi="Times New Roman" w:cs="Times New Roman"/>
                <w:sz w:val="26"/>
                <w:szCs w:val="26"/>
                <w:lang w:val="uk-UA" w:eastAsia="ru-RU"/>
              </w:rPr>
              <w:t xml:space="preserve">»; «Ой три шляхи </w:t>
            </w:r>
            <w:proofErr w:type="spellStart"/>
            <w:r>
              <w:rPr>
                <w:rFonts w:ascii="Times New Roman" w:eastAsia="Times New Roman" w:hAnsi="Times New Roman" w:cs="Times New Roman"/>
                <w:sz w:val="26"/>
                <w:szCs w:val="26"/>
                <w:lang w:val="uk-UA" w:eastAsia="ru-RU"/>
              </w:rPr>
              <w:t>широкії</w:t>
            </w:r>
            <w:proofErr w:type="spellEnd"/>
            <w:r>
              <w:rPr>
                <w:rFonts w:ascii="Times New Roman" w:eastAsia="Times New Roman" w:hAnsi="Times New Roman" w:cs="Times New Roman"/>
                <w:sz w:val="26"/>
                <w:szCs w:val="26"/>
                <w:lang w:val="uk-UA" w:eastAsia="ru-RU"/>
              </w:rPr>
              <w:t>...».</w:t>
            </w:r>
          </w:p>
        </w:tc>
      </w:tr>
      <w:tr w:rsidR="00C24115" w:rsidRPr="0059040F" w:rsidTr="00220985">
        <w:tc>
          <w:tcPr>
            <w:tcW w:w="1233" w:type="dxa"/>
          </w:tcPr>
          <w:p w:rsidR="00C24115" w:rsidRPr="00402671" w:rsidRDefault="00C24115" w:rsidP="00220985">
            <w:pPr>
              <w:spacing w:after="0" w:line="240" w:lineRule="auto"/>
              <w:jc w:val="center"/>
              <w:rPr>
                <w:rFonts w:ascii="Times New Roman" w:eastAsia="Times New Roman" w:hAnsi="Times New Roman" w:cs="Times New Roman"/>
                <w:sz w:val="28"/>
                <w:szCs w:val="28"/>
                <w:lang w:val="uk-UA" w:eastAsia="ru-RU"/>
              </w:rPr>
            </w:pPr>
            <w:r w:rsidRPr="00402671">
              <w:rPr>
                <w:rFonts w:ascii="Times New Roman" w:eastAsia="Times New Roman" w:hAnsi="Times New Roman" w:cs="Times New Roman"/>
                <w:sz w:val="28"/>
                <w:szCs w:val="28"/>
                <w:lang w:val="uk-UA" w:eastAsia="ru-RU"/>
              </w:rPr>
              <w:t>9</w:t>
            </w:r>
          </w:p>
        </w:tc>
        <w:tc>
          <w:tcPr>
            <w:tcW w:w="8624" w:type="dxa"/>
          </w:tcPr>
          <w:p w:rsidR="00C24115" w:rsidRPr="00246808" w:rsidRDefault="00C24115" w:rsidP="0059040F">
            <w:pPr>
              <w:spacing w:after="0" w:line="240" w:lineRule="auto"/>
              <w:jc w:val="both"/>
              <w:rPr>
                <w:rFonts w:ascii="Times New Roman" w:eastAsia="Times New Roman" w:hAnsi="Times New Roman" w:cs="Times New Roman"/>
                <w:sz w:val="26"/>
                <w:szCs w:val="26"/>
                <w:highlight w:val="yellow"/>
                <w:lang w:val="uk-UA" w:eastAsia="ru-RU"/>
              </w:rPr>
            </w:pPr>
            <w:r w:rsidRPr="0059040F">
              <w:rPr>
                <w:rFonts w:ascii="Times New Roman" w:eastAsia="Times New Roman" w:hAnsi="Times New Roman" w:cs="Times New Roman"/>
                <w:sz w:val="26"/>
                <w:szCs w:val="26"/>
                <w:lang w:val="uk-UA" w:eastAsia="ru-RU"/>
              </w:rPr>
              <w:t>І. Котляревський</w:t>
            </w:r>
            <w:r w:rsidR="00BE0F92" w:rsidRPr="0059040F">
              <w:rPr>
                <w:rFonts w:ascii="Times New Roman" w:eastAsia="Times New Roman" w:hAnsi="Times New Roman" w:cs="Times New Roman"/>
                <w:sz w:val="26"/>
                <w:szCs w:val="26"/>
                <w:lang w:val="uk-UA" w:eastAsia="ru-RU"/>
              </w:rPr>
              <w:t>.</w:t>
            </w:r>
            <w:r w:rsidRPr="0059040F">
              <w:rPr>
                <w:rFonts w:ascii="Times New Roman" w:eastAsia="Times New Roman" w:hAnsi="Times New Roman" w:cs="Times New Roman"/>
                <w:sz w:val="26"/>
                <w:szCs w:val="26"/>
                <w:lang w:val="uk-UA" w:eastAsia="ru-RU"/>
              </w:rPr>
              <w:t xml:space="preserve"> «</w:t>
            </w:r>
            <w:r w:rsidR="0059040F" w:rsidRPr="0059040F">
              <w:rPr>
                <w:rFonts w:ascii="Times New Roman" w:eastAsia="Times New Roman" w:hAnsi="Times New Roman" w:cs="Times New Roman"/>
                <w:sz w:val="26"/>
                <w:szCs w:val="26"/>
                <w:lang w:val="uk-UA" w:eastAsia="ru-RU"/>
              </w:rPr>
              <w:t>Енеїда</w:t>
            </w:r>
            <w:r w:rsidRPr="0059040F">
              <w:rPr>
                <w:rFonts w:ascii="Times New Roman" w:eastAsia="Times New Roman" w:hAnsi="Times New Roman" w:cs="Times New Roman"/>
                <w:sz w:val="26"/>
                <w:szCs w:val="26"/>
                <w:lang w:val="uk-UA" w:eastAsia="ru-RU"/>
              </w:rPr>
              <w:t>».</w:t>
            </w:r>
          </w:p>
        </w:tc>
      </w:tr>
      <w:tr w:rsidR="00C24115" w:rsidRPr="0059040F" w:rsidTr="00220985">
        <w:tc>
          <w:tcPr>
            <w:tcW w:w="1233" w:type="dxa"/>
          </w:tcPr>
          <w:p w:rsidR="00C24115" w:rsidRPr="00402671" w:rsidRDefault="00C24115" w:rsidP="00220985">
            <w:pPr>
              <w:spacing w:after="0" w:line="240" w:lineRule="auto"/>
              <w:jc w:val="center"/>
              <w:rPr>
                <w:rFonts w:ascii="Times New Roman" w:eastAsia="Times New Roman" w:hAnsi="Times New Roman" w:cs="Times New Roman"/>
                <w:sz w:val="28"/>
                <w:szCs w:val="28"/>
                <w:lang w:val="uk-UA" w:eastAsia="ru-RU"/>
              </w:rPr>
            </w:pPr>
            <w:r w:rsidRPr="00402671">
              <w:rPr>
                <w:rFonts w:ascii="Times New Roman" w:eastAsia="Times New Roman" w:hAnsi="Times New Roman" w:cs="Times New Roman"/>
                <w:sz w:val="28"/>
                <w:szCs w:val="28"/>
                <w:lang w:val="uk-UA" w:eastAsia="ru-RU"/>
              </w:rPr>
              <w:t>10</w:t>
            </w:r>
          </w:p>
        </w:tc>
        <w:tc>
          <w:tcPr>
            <w:tcW w:w="8624" w:type="dxa"/>
          </w:tcPr>
          <w:p w:rsidR="00C24115" w:rsidRPr="0059040F" w:rsidRDefault="00CA6B6F" w:rsidP="00220985">
            <w:pPr>
              <w:spacing w:after="0" w:line="240" w:lineRule="auto"/>
              <w:jc w:val="both"/>
              <w:rPr>
                <w:rFonts w:ascii="Times New Roman" w:eastAsia="Times New Roman" w:hAnsi="Times New Roman" w:cs="Times New Roman"/>
                <w:sz w:val="26"/>
                <w:szCs w:val="26"/>
                <w:lang w:val="uk-UA" w:eastAsia="ru-RU"/>
              </w:rPr>
            </w:pPr>
            <w:r w:rsidRPr="0059040F">
              <w:rPr>
                <w:rFonts w:ascii="Times New Roman" w:eastAsia="Times New Roman" w:hAnsi="Times New Roman" w:cs="Times New Roman"/>
                <w:sz w:val="26"/>
                <w:szCs w:val="26"/>
                <w:lang w:val="uk-UA" w:eastAsia="ru-RU"/>
              </w:rPr>
              <w:t>Творчість І.Франка.</w:t>
            </w:r>
          </w:p>
        </w:tc>
      </w:tr>
      <w:tr w:rsidR="00C24115" w:rsidRPr="0059040F" w:rsidTr="00220985">
        <w:tc>
          <w:tcPr>
            <w:tcW w:w="1233" w:type="dxa"/>
          </w:tcPr>
          <w:p w:rsidR="00C24115" w:rsidRPr="00402671" w:rsidRDefault="00C24115" w:rsidP="00220985">
            <w:pPr>
              <w:spacing w:after="0" w:line="240" w:lineRule="auto"/>
              <w:jc w:val="center"/>
              <w:rPr>
                <w:rFonts w:ascii="Times New Roman" w:eastAsia="Times New Roman" w:hAnsi="Times New Roman" w:cs="Times New Roman"/>
                <w:sz w:val="28"/>
                <w:szCs w:val="28"/>
                <w:lang w:val="uk-UA" w:eastAsia="ru-RU"/>
              </w:rPr>
            </w:pPr>
            <w:r w:rsidRPr="00402671">
              <w:rPr>
                <w:rFonts w:ascii="Times New Roman" w:eastAsia="Times New Roman" w:hAnsi="Times New Roman" w:cs="Times New Roman"/>
                <w:sz w:val="28"/>
                <w:szCs w:val="28"/>
                <w:lang w:val="uk-UA" w:eastAsia="ru-RU"/>
              </w:rPr>
              <w:t>11</w:t>
            </w:r>
          </w:p>
        </w:tc>
        <w:tc>
          <w:tcPr>
            <w:tcW w:w="8624" w:type="dxa"/>
          </w:tcPr>
          <w:p w:rsidR="00C24115" w:rsidRPr="0059040F" w:rsidRDefault="00CA6B6F" w:rsidP="00220985">
            <w:pPr>
              <w:spacing w:after="0" w:line="240" w:lineRule="auto"/>
              <w:jc w:val="both"/>
              <w:rPr>
                <w:rFonts w:ascii="Times New Roman" w:eastAsia="Times New Roman" w:hAnsi="Times New Roman" w:cs="Times New Roman"/>
                <w:sz w:val="26"/>
                <w:szCs w:val="26"/>
                <w:lang w:val="uk-UA" w:eastAsia="ru-RU"/>
              </w:rPr>
            </w:pPr>
            <w:r w:rsidRPr="0059040F">
              <w:rPr>
                <w:rFonts w:ascii="Times New Roman" w:eastAsia="Times New Roman" w:hAnsi="Times New Roman" w:cs="Times New Roman"/>
                <w:sz w:val="26"/>
                <w:szCs w:val="26"/>
                <w:lang w:val="uk-UA" w:eastAsia="ru-RU"/>
              </w:rPr>
              <w:t>Остап Вишня. «Моя автобіографія».</w:t>
            </w:r>
          </w:p>
        </w:tc>
      </w:tr>
    </w:tbl>
    <w:p w:rsidR="00C24115" w:rsidRDefault="00C24115" w:rsidP="00C24115">
      <w:pPr>
        <w:spacing w:after="0" w:line="240" w:lineRule="auto"/>
        <w:ind w:firstLine="823"/>
        <w:jc w:val="both"/>
        <w:rPr>
          <w:rFonts w:ascii="Times New Roman" w:eastAsia="Times New Roman" w:hAnsi="Times New Roman" w:cs="Times New Roman"/>
          <w:sz w:val="20"/>
          <w:szCs w:val="20"/>
          <w:lang w:val="uk-UA" w:eastAsia="ru-RU"/>
        </w:rPr>
      </w:pPr>
    </w:p>
    <w:p w:rsidR="00C24115" w:rsidRPr="00402671" w:rsidRDefault="00FD1F91" w:rsidP="00C24115">
      <w:pPr>
        <w:spacing w:after="0" w:line="240" w:lineRule="auto"/>
        <w:ind w:firstLine="82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Наголошуємо</w:t>
      </w:r>
      <w:r w:rsidR="00C24115" w:rsidRPr="00402671">
        <w:rPr>
          <w:rFonts w:ascii="Times New Roman" w:eastAsia="Times New Roman" w:hAnsi="Times New Roman" w:cs="Times New Roman"/>
          <w:sz w:val="28"/>
          <w:szCs w:val="28"/>
          <w:lang w:val="uk-UA" w:eastAsia="ru-RU"/>
        </w:rPr>
        <w:t xml:space="preserve">, що </w:t>
      </w:r>
      <w:r w:rsidR="00C24115" w:rsidRPr="00FD1F91">
        <w:rPr>
          <w:rFonts w:ascii="Times New Roman" w:eastAsia="Times New Roman" w:hAnsi="Times New Roman" w:cs="Times New Roman"/>
          <w:sz w:val="28"/>
          <w:szCs w:val="28"/>
          <w:lang w:val="uk-UA" w:eastAsia="ru-RU"/>
        </w:rPr>
        <w:t xml:space="preserve">завдання з </w:t>
      </w:r>
      <w:r w:rsidR="00C24115" w:rsidRPr="00FD1F91">
        <w:rPr>
          <w:rFonts w:ascii="Times New Roman" w:eastAsia="Times New Roman" w:hAnsi="Times New Roman" w:cs="Times New Roman"/>
          <w:b/>
          <w:sz w:val="28"/>
          <w:szCs w:val="28"/>
          <w:lang w:val="uk-UA" w:eastAsia="ru-RU"/>
        </w:rPr>
        <w:t>української літератури</w:t>
      </w:r>
      <w:r w:rsidR="00C24115" w:rsidRPr="00FD1F91">
        <w:rPr>
          <w:rFonts w:ascii="Times New Roman" w:eastAsia="Times New Roman" w:hAnsi="Times New Roman" w:cs="Times New Roman"/>
          <w:sz w:val="28"/>
          <w:szCs w:val="28"/>
          <w:lang w:val="uk-UA" w:eastAsia="ru-RU"/>
        </w:rPr>
        <w:t xml:space="preserve"> для учнів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val="uk-UA" w:eastAsia="ru-RU"/>
        </w:rPr>
        <w:t>7 – 9</w:t>
      </w:r>
      <w:r w:rsidR="00246808">
        <w:rPr>
          <w:rFonts w:ascii="Times New Roman" w:eastAsia="Times New Roman" w:hAnsi="Times New Roman" w:cs="Times New Roman"/>
          <w:b/>
          <w:sz w:val="28"/>
          <w:szCs w:val="28"/>
          <w:lang w:val="uk-UA" w:eastAsia="ru-RU"/>
        </w:rPr>
        <w:t xml:space="preserve">-х </w:t>
      </w:r>
      <w:r>
        <w:rPr>
          <w:rFonts w:ascii="Times New Roman" w:eastAsia="Times New Roman" w:hAnsi="Times New Roman" w:cs="Times New Roman"/>
          <w:b/>
          <w:sz w:val="28"/>
          <w:szCs w:val="28"/>
          <w:lang w:val="uk-UA" w:eastAsia="ru-RU"/>
        </w:rPr>
        <w:t> </w:t>
      </w:r>
      <w:r w:rsidR="00C24115" w:rsidRPr="00FD1F91">
        <w:rPr>
          <w:rFonts w:ascii="Times New Roman" w:eastAsia="Times New Roman" w:hAnsi="Times New Roman" w:cs="Times New Roman"/>
          <w:b/>
          <w:sz w:val="28"/>
          <w:szCs w:val="28"/>
          <w:lang w:val="uk-UA" w:eastAsia="ru-RU"/>
        </w:rPr>
        <w:t>класів</w:t>
      </w:r>
      <w:r w:rsidR="00C24115" w:rsidRPr="00FD1F91">
        <w:rPr>
          <w:rFonts w:ascii="Times New Roman" w:eastAsia="Times New Roman" w:hAnsi="Times New Roman" w:cs="Times New Roman"/>
          <w:sz w:val="28"/>
          <w:szCs w:val="28"/>
          <w:lang w:val="uk-UA" w:eastAsia="ru-RU"/>
        </w:rPr>
        <w:t xml:space="preserve"> складено відповідно до програм</w:t>
      </w:r>
      <w:r w:rsidR="00246808">
        <w:rPr>
          <w:rFonts w:ascii="Times New Roman" w:eastAsia="Times New Roman" w:hAnsi="Times New Roman" w:cs="Times New Roman"/>
          <w:sz w:val="28"/>
          <w:szCs w:val="28"/>
          <w:lang w:val="uk-UA" w:eastAsia="ru-RU"/>
        </w:rPr>
        <w:t xml:space="preserve"> ЗНЗ </w:t>
      </w:r>
      <w:r w:rsidR="00C24115" w:rsidRPr="00FD1F91">
        <w:rPr>
          <w:rFonts w:ascii="Times New Roman" w:eastAsia="Times New Roman" w:hAnsi="Times New Roman" w:cs="Times New Roman"/>
          <w:sz w:val="28"/>
          <w:szCs w:val="28"/>
          <w:lang w:val="uk-UA" w:eastAsia="ru-RU"/>
        </w:rPr>
        <w:t xml:space="preserve">з </w:t>
      </w:r>
      <w:r w:rsidR="00C24115" w:rsidRPr="00246808">
        <w:rPr>
          <w:rFonts w:ascii="Times New Roman" w:eastAsia="Times New Roman" w:hAnsi="Times New Roman" w:cs="Times New Roman"/>
          <w:sz w:val="28"/>
          <w:szCs w:val="28"/>
          <w:u w:val="single"/>
          <w:lang w:val="uk-UA" w:eastAsia="ru-RU"/>
        </w:rPr>
        <w:t>українською мовою навчання</w:t>
      </w:r>
      <w:r w:rsidR="00246808">
        <w:rPr>
          <w:rFonts w:ascii="Times New Roman" w:eastAsia="Times New Roman" w:hAnsi="Times New Roman" w:cs="Times New Roman"/>
          <w:sz w:val="28"/>
          <w:szCs w:val="28"/>
          <w:u w:val="single"/>
          <w:lang w:val="uk-UA" w:eastAsia="ru-RU"/>
        </w:rPr>
        <w:t>:</w:t>
      </w:r>
      <w:r w:rsidR="00246808">
        <w:rPr>
          <w:rFonts w:ascii="Times New Roman" w:eastAsia="Times New Roman" w:hAnsi="Times New Roman" w:cs="Times New Roman"/>
          <w:sz w:val="28"/>
          <w:szCs w:val="28"/>
          <w:lang w:val="uk-UA" w:eastAsia="ru-RU"/>
        </w:rPr>
        <w:t xml:space="preserve"> </w:t>
      </w:r>
      <w:r w:rsidR="00211D52" w:rsidRPr="00211D52">
        <w:rPr>
          <w:rFonts w:ascii="Times New Roman" w:eastAsia="Times New Roman" w:hAnsi="Times New Roman" w:cs="Times New Roman"/>
          <w:b/>
          <w:sz w:val="28"/>
          <w:szCs w:val="28"/>
          <w:lang w:val="uk-UA" w:eastAsia="ru-RU"/>
        </w:rPr>
        <w:t>7 класи</w:t>
      </w:r>
      <w:r w:rsidR="00211D52" w:rsidRPr="00211D52">
        <w:rPr>
          <w:rFonts w:ascii="Times New Roman" w:eastAsia="Times New Roman" w:hAnsi="Times New Roman" w:cs="Times New Roman"/>
          <w:sz w:val="28"/>
          <w:szCs w:val="28"/>
          <w:lang w:val="uk-UA" w:eastAsia="ru-RU"/>
        </w:rPr>
        <w:t xml:space="preserve"> </w:t>
      </w:r>
      <w:r w:rsidR="00211D52">
        <w:rPr>
          <w:rFonts w:ascii="Times New Roman" w:eastAsia="Times New Roman" w:hAnsi="Times New Roman" w:cs="Times New Roman"/>
          <w:sz w:val="28"/>
          <w:szCs w:val="28"/>
          <w:lang w:val="uk-UA" w:eastAsia="ru-RU"/>
        </w:rPr>
        <w:t>–</w:t>
      </w:r>
      <w:r w:rsidR="00211D52" w:rsidRPr="00211D52">
        <w:rPr>
          <w:rFonts w:ascii="Times New Roman" w:eastAsia="Times New Roman" w:hAnsi="Times New Roman" w:cs="Times New Roman"/>
          <w:sz w:val="28"/>
          <w:szCs w:val="28"/>
          <w:lang w:val="uk-UA" w:eastAsia="ru-RU"/>
        </w:rPr>
        <w:t xml:space="preserve"> Українська література. 5</w:t>
      </w:r>
      <w:r w:rsidR="00211D52">
        <w:rPr>
          <w:rFonts w:ascii="Times New Roman" w:eastAsia="Times New Roman" w:hAnsi="Times New Roman" w:cs="Times New Roman"/>
          <w:sz w:val="28"/>
          <w:szCs w:val="28"/>
          <w:lang w:val="uk-UA" w:eastAsia="ru-RU"/>
        </w:rPr>
        <w:t>–</w:t>
      </w:r>
      <w:r w:rsidR="00211D52" w:rsidRPr="00211D52">
        <w:rPr>
          <w:rFonts w:ascii="Times New Roman" w:eastAsia="Times New Roman" w:hAnsi="Times New Roman" w:cs="Times New Roman"/>
          <w:sz w:val="28"/>
          <w:szCs w:val="28"/>
          <w:lang w:val="uk-UA" w:eastAsia="ru-RU"/>
        </w:rPr>
        <w:t>9 класи. Програма для загальноосвітніх навчальних закладів. – К.: Освіта, 2013</w:t>
      </w:r>
      <w:r w:rsidR="00211D52">
        <w:rPr>
          <w:rFonts w:ascii="Times New Roman" w:eastAsia="Times New Roman" w:hAnsi="Times New Roman" w:cs="Times New Roman"/>
          <w:sz w:val="28"/>
          <w:szCs w:val="28"/>
          <w:lang w:val="uk-UA" w:eastAsia="ru-RU"/>
        </w:rPr>
        <w:t xml:space="preserve"> </w:t>
      </w:r>
      <w:r w:rsidR="00211D52" w:rsidRPr="00211D52">
        <w:rPr>
          <w:rFonts w:ascii="Times New Roman" w:eastAsia="Times New Roman" w:hAnsi="Times New Roman" w:cs="Times New Roman"/>
          <w:sz w:val="28"/>
          <w:szCs w:val="28"/>
          <w:lang w:val="uk-UA" w:eastAsia="ru-RU"/>
        </w:rPr>
        <w:t>(зі змінами, затвердженими наказами  Міністерства  від 04.08.2014 № 895, від 29.05.2015 №585)</w:t>
      </w:r>
      <w:r w:rsidR="00211D52">
        <w:rPr>
          <w:rFonts w:ascii="Times New Roman" w:eastAsia="Times New Roman" w:hAnsi="Times New Roman" w:cs="Times New Roman"/>
          <w:sz w:val="28"/>
          <w:szCs w:val="28"/>
          <w:lang w:val="uk-UA" w:eastAsia="ru-RU"/>
        </w:rPr>
        <w:t xml:space="preserve">; </w:t>
      </w:r>
      <w:r w:rsidR="00211D52" w:rsidRPr="00211D52">
        <w:rPr>
          <w:rFonts w:ascii="Times New Roman" w:eastAsia="Times New Roman" w:hAnsi="Times New Roman" w:cs="Times New Roman"/>
          <w:sz w:val="28"/>
          <w:szCs w:val="28"/>
          <w:lang w:val="uk-UA" w:eastAsia="ru-RU"/>
        </w:rPr>
        <w:t xml:space="preserve"> </w:t>
      </w:r>
      <w:r w:rsidR="00211D52" w:rsidRPr="00211D52">
        <w:rPr>
          <w:rFonts w:ascii="Times New Roman" w:eastAsia="Times New Roman" w:hAnsi="Times New Roman" w:cs="Times New Roman"/>
          <w:b/>
          <w:sz w:val="28"/>
          <w:szCs w:val="28"/>
          <w:lang w:val="uk-UA" w:eastAsia="ru-RU"/>
        </w:rPr>
        <w:t>8–9 класи</w:t>
      </w:r>
      <w:r w:rsidR="00211D52" w:rsidRPr="00211D52">
        <w:rPr>
          <w:rFonts w:ascii="Times New Roman" w:eastAsia="Times New Roman" w:hAnsi="Times New Roman" w:cs="Times New Roman"/>
          <w:sz w:val="28"/>
          <w:szCs w:val="28"/>
          <w:lang w:val="uk-UA" w:eastAsia="ru-RU"/>
        </w:rPr>
        <w:t xml:space="preserve"> </w:t>
      </w:r>
      <w:r w:rsidR="00211D52">
        <w:rPr>
          <w:rFonts w:ascii="Times New Roman" w:eastAsia="Times New Roman" w:hAnsi="Times New Roman" w:cs="Times New Roman"/>
          <w:sz w:val="28"/>
          <w:szCs w:val="28"/>
          <w:lang w:val="uk-UA" w:eastAsia="ru-RU"/>
        </w:rPr>
        <w:t>–</w:t>
      </w:r>
      <w:r w:rsidR="00211D52" w:rsidRPr="00211D52">
        <w:rPr>
          <w:rFonts w:ascii="Times New Roman" w:eastAsia="Times New Roman" w:hAnsi="Times New Roman" w:cs="Times New Roman"/>
          <w:sz w:val="28"/>
          <w:szCs w:val="28"/>
          <w:lang w:val="uk-UA" w:eastAsia="ru-RU"/>
        </w:rPr>
        <w:t xml:space="preserve">  Українська література. 5</w:t>
      </w:r>
      <w:r w:rsidR="00211D52">
        <w:rPr>
          <w:rFonts w:ascii="Times New Roman" w:eastAsia="Times New Roman" w:hAnsi="Times New Roman" w:cs="Times New Roman"/>
          <w:sz w:val="28"/>
          <w:szCs w:val="28"/>
          <w:lang w:val="uk-UA" w:eastAsia="ru-RU"/>
        </w:rPr>
        <w:t>–</w:t>
      </w:r>
      <w:r w:rsidR="00211D52" w:rsidRPr="00211D52">
        <w:rPr>
          <w:rFonts w:ascii="Times New Roman" w:eastAsia="Times New Roman" w:hAnsi="Times New Roman" w:cs="Times New Roman"/>
          <w:sz w:val="28"/>
          <w:szCs w:val="28"/>
          <w:lang w:val="uk-UA" w:eastAsia="ru-RU"/>
        </w:rPr>
        <w:t>12 класи. Програма для загальноосвітніх навчальних закладів К.: Ірпінь: Перун, 2005</w:t>
      </w:r>
      <w:r w:rsidR="00211D52">
        <w:rPr>
          <w:rFonts w:ascii="Times New Roman" w:eastAsia="Times New Roman" w:hAnsi="Times New Roman" w:cs="Times New Roman"/>
          <w:sz w:val="28"/>
          <w:szCs w:val="28"/>
          <w:lang w:val="uk-UA" w:eastAsia="ru-RU"/>
        </w:rPr>
        <w:t xml:space="preserve"> </w:t>
      </w:r>
      <w:r w:rsidR="00211D52" w:rsidRPr="00211D52">
        <w:rPr>
          <w:rFonts w:ascii="Times New Roman" w:eastAsia="Times New Roman" w:hAnsi="Times New Roman" w:cs="Times New Roman"/>
          <w:sz w:val="28"/>
          <w:szCs w:val="28"/>
          <w:lang w:val="uk-UA" w:eastAsia="ru-RU"/>
        </w:rPr>
        <w:t>(зі змінами, затвердженими наказом  Міністерства  від   29.05.2015 № 585)</w:t>
      </w:r>
      <w:r w:rsidR="00211D52">
        <w:rPr>
          <w:rFonts w:ascii="Times New Roman" w:eastAsia="Times New Roman" w:hAnsi="Times New Roman" w:cs="Times New Roman"/>
          <w:sz w:val="28"/>
          <w:szCs w:val="28"/>
          <w:lang w:val="uk-UA" w:eastAsia="ru-RU"/>
        </w:rPr>
        <w:t xml:space="preserve">. </w:t>
      </w:r>
      <w:r w:rsidR="00C24115" w:rsidRPr="00402671">
        <w:rPr>
          <w:rFonts w:ascii="Times New Roman" w:eastAsia="Times New Roman" w:hAnsi="Times New Roman" w:cs="Times New Roman"/>
          <w:sz w:val="28"/>
          <w:szCs w:val="28"/>
          <w:lang w:val="uk-UA" w:eastAsia="ru-RU"/>
        </w:rPr>
        <w:t>Це обумовлено орієнтацією на завдання І</w:t>
      </w:r>
      <w:r w:rsidR="00C24115" w:rsidRPr="00402671">
        <w:rPr>
          <w:rFonts w:ascii="Times New Roman" w:eastAsia="Times New Roman" w:hAnsi="Times New Roman" w:cs="Times New Roman"/>
          <w:sz w:val="28"/>
          <w:szCs w:val="28"/>
          <w:lang w:val="en-US" w:eastAsia="ru-RU"/>
        </w:rPr>
        <w:t>V</w:t>
      </w:r>
      <w:r w:rsidR="00C24115" w:rsidRPr="00402671">
        <w:rPr>
          <w:rFonts w:ascii="Times New Roman" w:eastAsia="Times New Roman" w:hAnsi="Times New Roman" w:cs="Times New Roman"/>
          <w:sz w:val="28"/>
          <w:szCs w:val="28"/>
          <w:lang w:val="uk-UA" w:eastAsia="ru-RU"/>
        </w:rPr>
        <w:t xml:space="preserve"> етапу олімпіади.</w:t>
      </w:r>
    </w:p>
    <w:p w:rsidR="00C24115" w:rsidRPr="00402671" w:rsidRDefault="00C24115" w:rsidP="00C24115">
      <w:pPr>
        <w:spacing w:after="0" w:line="240" w:lineRule="auto"/>
        <w:ind w:firstLine="823"/>
        <w:jc w:val="both"/>
        <w:rPr>
          <w:rFonts w:ascii="Times New Roman" w:eastAsia="Times New Roman" w:hAnsi="Times New Roman" w:cs="Times New Roman"/>
          <w:sz w:val="28"/>
          <w:szCs w:val="28"/>
          <w:lang w:val="uk-UA" w:eastAsia="ru-RU"/>
        </w:rPr>
      </w:pPr>
      <w:r w:rsidRPr="00402671">
        <w:rPr>
          <w:rFonts w:ascii="Times New Roman" w:eastAsia="Times New Roman" w:hAnsi="Times New Roman" w:cs="Times New Roman"/>
          <w:sz w:val="28"/>
          <w:szCs w:val="28"/>
          <w:lang w:val="uk-UA" w:eastAsia="ru-RU"/>
        </w:rPr>
        <w:t xml:space="preserve">Для учнів </w:t>
      </w:r>
      <w:r w:rsidRPr="00402671">
        <w:rPr>
          <w:rFonts w:ascii="Times New Roman" w:eastAsia="Times New Roman" w:hAnsi="Times New Roman" w:cs="Times New Roman"/>
          <w:b/>
          <w:sz w:val="28"/>
          <w:szCs w:val="28"/>
          <w:lang w:val="uk-UA" w:eastAsia="ru-RU"/>
        </w:rPr>
        <w:t>10 –11</w:t>
      </w:r>
      <w:r w:rsidR="00211D52">
        <w:rPr>
          <w:rFonts w:ascii="Times New Roman" w:eastAsia="Times New Roman" w:hAnsi="Times New Roman" w:cs="Times New Roman"/>
          <w:b/>
          <w:sz w:val="28"/>
          <w:szCs w:val="28"/>
          <w:lang w:val="uk-UA" w:eastAsia="ru-RU"/>
        </w:rPr>
        <w:t>-х</w:t>
      </w:r>
      <w:r w:rsidRPr="00402671">
        <w:rPr>
          <w:rFonts w:ascii="Times New Roman" w:eastAsia="Times New Roman" w:hAnsi="Times New Roman" w:cs="Times New Roman"/>
          <w:b/>
          <w:sz w:val="28"/>
          <w:szCs w:val="28"/>
          <w:lang w:val="uk-UA" w:eastAsia="ru-RU"/>
        </w:rPr>
        <w:t xml:space="preserve"> класів</w:t>
      </w:r>
      <w:r w:rsidRPr="00402671">
        <w:rPr>
          <w:rFonts w:ascii="Times New Roman" w:eastAsia="Times New Roman" w:hAnsi="Times New Roman" w:cs="Times New Roman"/>
          <w:sz w:val="28"/>
          <w:szCs w:val="28"/>
          <w:lang w:val="uk-UA" w:eastAsia="ru-RU"/>
        </w:rPr>
        <w:t xml:space="preserve"> завдання складатимуться відповідно до програми академічного рівня (як відомо, вона єдина для класів з українською </w:t>
      </w:r>
      <w:r>
        <w:rPr>
          <w:rFonts w:ascii="Times New Roman" w:eastAsia="Times New Roman" w:hAnsi="Times New Roman" w:cs="Times New Roman"/>
          <w:sz w:val="28"/>
          <w:szCs w:val="28"/>
          <w:lang w:val="uk-UA" w:eastAsia="ru-RU"/>
        </w:rPr>
        <w:t xml:space="preserve">і російською мовами навчання): </w:t>
      </w:r>
      <w:r w:rsidRPr="00402671">
        <w:rPr>
          <w:rFonts w:ascii="Times New Roman" w:eastAsia="Times New Roman" w:hAnsi="Times New Roman" w:cs="Times New Roman"/>
          <w:sz w:val="28"/>
          <w:szCs w:val="28"/>
          <w:lang w:val="uk-UA" w:eastAsia="ru-RU"/>
        </w:rPr>
        <w:t>«Українська література, 10 – 12 класи. Програма для профільного навчання учнів загальноосвітніх навчальних закладів. Академічний рівень», авт. М.Г.Жулинський, Г.Ф.Семенюк та ін.». Поряд із кожним завданням подано орієнтовну максимальну кількість балів, яку учень може одержати за їх виконання.</w:t>
      </w:r>
    </w:p>
    <w:p w:rsidR="00C24115" w:rsidRPr="00E031D5" w:rsidRDefault="00C24115" w:rsidP="00C24115">
      <w:pPr>
        <w:spacing w:after="0" w:line="240" w:lineRule="auto"/>
        <w:ind w:firstLine="823"/>
        <w:jc w:val="both"/>
        <w:rPr>
          <w:rFonts w:ascii="Times New Roman" w:eastAsia="Times New Roman" w:hAnsi="Times New Roman" w:cs="Times New Roman"/>
          <w:sz w:val="20"/>
          <w:szCs w:val="20"/>
          <w:lang w:val="uk-UA" w:eastAsia="ru-RU"/>
        </w:rPr>
      </w:pPr>
    </w:p>
    <w:p w:rsidR="00223941" w:rsidRDefault="00C24115" w:rsidP="00C24115">
      <w:pPr>
        <w:tabs>
          <w:tab w:val="left" w:pos="-75"/>
        </w:tabs>
        <w:spacing w:after="0" w:line="240" w:lineRule="auto"/>
        <w:ind w:right="-34" w:firstLine="600"/>
        <w:jc w:val="both"/>
        <w:rPr>
          <w:rFonts w:ascii="Times New Roman" w:eastAsia="Times New Roman" w:hAnsi="Times New Roman" w:cs="Times New Roman"/>
          <w:sz w:val="28"/>
          <w:szCs w:val="28"/>
          <w:lang w:val="uk-UA" w:eastAsia="ru-RU"/>
        </w:rPr>
      </w:pPr>
      <w:r w:rsidRPr="00402671">
        <w:rPr>
          <w:rFonts w:ascii="Times New Roman" w:eastAsia="Times New Roman" w:hAnsi="Times New Roman" w:cs="Times New Roman"/>
          <w:sz w:val="28"/>
          <w:szCs w:val="28"/>
          <w:lang w:val="uk-UA" w:eastAsia="ru-RU"/>
        </w:rPr>
        <w:t xml:space="preserve">Звертаємо увагу, </w:t>
      </w:r>
      <w:r w:rsidRPr="00FD1F91">
        <w:rPr>
          <w:rFonts w:ascii="Times New Roman" w:eastAsia="Times New Roman" w:hAnsi="Times New Roman" w:cs="Times New Roman"/>
          <w:sz w:val="28"/>
          <w:szCs w:val="28"/>
          <w:lang w:val="uk-UA" w:eastAsia="ru-RU"/>
        </w:rPr>
        <w:t xml:space="preserve">що завдання з </w:t>
      </w:r>
      <w:r w:rsidR="00FD1F91" w:rsidRPr="00FD1F91">
        <w:rPr>
          <w:rFonts w:ascii="Times New Roman" w:eastAsia="Times New Roman" w:hAnsi="Times New Roman" w:cs="Times New Roman"/>
          <w:b/>
          <w:sz w:val="28"/>
          <w:szCs w:val="28"/>
          <w:lang w:val="uk-UA" w:eastAsia="ru-RU"/>
        </w:rPr>
        <w:t xml:space="preserve">української </w:t>
      </w:r>
      <w:r w:rsidRPr="00FD1F91">
        <w:rPr>
          <w:rFonts w:ascii="Times New Roman" w:eastAsia="Times New Roman" w:hAnsi="Times New Roman" w:cs="Times New Roman"/>
          <w:b/>
          <w:sz w:val="28"/>
          <w:szCs w:val="28"/>
          <w:lang w:val="uk-UA" w:eastAsia="ru-RU"/>
        </w:rPr>
        <w:t>літератури</w:t>
      </w:r>
      <w:r w:rsidRPr="00FD1F91">
        <w:rPr>
          <w:rFonts w:ascii="Times New Roman" w:eastAsia="Times New Roman" w:hAnsi="Times New Roman" w:cs="Times New Roman"/>
          <w:sz w:val="28"/>
          <w:szCs w:val="28"/>
          <w:lang w:val="uk-UA" w:eastAsia="ru-RU"/>
        </w:rPr>
        <w:t xml:space="preserve"> для кожного класу мають спільну структуру.</w:t>
      </w:r>
      <w:r w:rsidRPr="00402671">
        <w:rPr>
          <w:rFonts w:ascii="Times New Roman" w:eastAsia="Times New Roman" w:hAnsi="Times New Roman" w:cs="Times New Roman"/>
          <w:sz w:val="28"/>
          <w:szCs w:val="28"/>
          <w:lang w:val="uk-UA" w:eastAsia="ru-RU"/>
        </w:rPr>
        <w:t xml:space="preserve"> Учням усіх класів необхідно</w:t>
      </w:r>
      <w:r w:rsidRPr="00402671">
        <w:rPr>
          <w:rFonts w:ascii="Times New Roman" w:eastAsia="Times New Roman" w:hAnsi="Times New Roman" w:cs="Times New Roman"/>
          <w:sz w:val="24"/>
          <w:szCs w:val="24"/>
          <w:lang w:val="uk-UA" w:eastAsia="ru-RU"/>
        </w:rPr>
        <w:t xml:space="preserve"> </w:t>
      </w:r>
      <w:r w:rsidRPr="00402671">
        <w:rPr>
          <w:rFonts w:ascii="Times New Roman" w:eastAsia="Times New Roman" w:hAnsi="Times New Roman" w:cs="Times New Roman"/>
          <w:sz w:val="28"/>
          <w:szCs w:val="28"/>
          <w:lang w:val="uk-UA" w:eastAsia="ru-RU"/>
        </w:rPr>
        <w:t>написати твір на одну із запропонованих тем, письмово дати відповіді на запитання та виконати творче завдання.</w:t>
      </w:r>
    </w:p>
    <w:p w:rsidR="00C24115" w:rsidRDefault="00223941" w:rsidP="00C24115">
      <w:pPr>
        <w:tabs>
          <w:tab w:val="left" w:pos="-75"/>
        </w:tabs>
        <w:spacing w:after="0" w:line="240" w:lineRule="auto"/>
        <w:ind w:right="-34" w:firstLine="6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творчому завданні</w:t>
      </w:r>
      <w:r w:rsidR="00C24115" w:rsidRPr="00402671">
        <w:rPr>
          <w:rFonts w:ascii="Times New Roman" w:eastAsia="Times New Roman" w:hAnsi="Times New Roman" w:cs="Times New Roman"/>
          <w:sz w:val="28"/>
          <w:szCs w:val="28"/>
          <w:lang w:val="uk-UA" w:eastAsia="ru-RU"/>
        </w:rPr>
        <w:t xml:space="preserve"> </w:t>
      </w:r>
      <w:r w:rsidR="00741827">
        <w:rPr>
          <w:rFonts w:ascii="Times New Roman" w:eastAsia="Times New Roman" w:hAnsi="Times New Roman" w:cs="Times New Roman"/>
          <w:sz w:val="28"/>
          <w:szCs w:val="28"/>
          <w:lang w:val="uk-UA" w:eastAsia="ru-RU"/>
        </w:rPr>
        <w:t xml:space="preserve">учням </w:t>
      </w:r>
      <w:r w:rsidR="00741827" w:rsidRPr="00211D52">
        <w:rPr>
          <w:rFonts w:ascii="Times New Roman" w:eastAsia="Times New Roman" w:hAnsi="Times New Roman" w:cs="Times New Roman"/>
          <w:b/>
          <w:sz w:val="28"/>
          <w:szCs w:val="28"/>
          <w:lang w:val="uk-UA" w:eastAsia="ru-RU"/>
        </w:rPr>
        <w:t>7–</w:t>
      </w:r>
      <w:r w:rsidRPr="00211D52">
        <w:rPr>
          <w:rFonts w:ascii="Times New Roman" w:eastAsia="Times New Roman" w:hAnsi="Times New Roman" w:cs="Times New Roman"/>
          <w:b/>
          <w:sz w:val="28"/>
          <w:szCs w:val="28"/>
          <w:lang w:val="uk-UA" w:eastAsia="ru-RU"/>
        </w:rPr>
        <w:t>8</w:t>
      </w:r>
      <w:r w:rsidR="00211D52" w:rsidRPr="00211D52">
        <w:rPr>
          <w:rFonts w:ascii="Times New Roman" w:eastAsia="Times New Roman" w:hAnsi="Times New Roman" w:cs="Times New Roman"/>
          <w:b/>
          <w:sz w:val="28"/>
          <w:szCs w:val="28"/>
          <w:lang w:val="uk-UA" w:eastAsia="ru-RU"/>
        </w:rPr>
        <w:t>-х</w:t>
      </w:r>
      <w:r w:rsidRPr="00211D52">
        <w:rPr>
          <w:rFonts w:ascii="Times New Roman" w:eastAsia="Times New Roman" w:hAnsi="Times New Roman" w:cs="Times New Roman"/>
          <w:b/>
          <w:sz w:val="28"/>
          <w:szCs w:val="28"/>
          <w:lang w:val="uk-UA" w:eastAsia="ru-RU"/>
        </w:rPr>
        <w:t xml:space="preserve"> класів</w:t>
      </w:r>
      <w:r>
        <w:rPr>
          <w:rFonts w:ascii="Times New Roman" w:eastAsia="Times New Roman" w:hAnsi="Times New Roman" w:cs="Times New Roman"/>
          <w:sz w:val="28"/>
          <w:szCs w:val="28"/>
          <w:lang w:val="uk-UA" w:eastAsia="ru-RU"/>
        </w:rPr>
        <w:t xml:space="preserve"> буде запро</w:t>
      </w:r>
      <w:r w:rsidR="00C24115" w:rsidRPr="00402671">
        <w:rPr>
          <w:rFonts w:ascii="Times New Roman" w:eastAsia="Times New Roman" w:hAnsi="Times New Roman" w:cs="Times New Roman"/>
          <w:sz w:val="28"/>
          <w:szCs w:val="28"/>
          <w:lang w:val="uk-UA" w:eastAsia="ru-RU"/>
        </w:rPr>
        <w:t>пон</w:t>
      </w:r>
      <w:r>
        <w:rPr>
          <w:rFonts w:ascii="Times New Roman" w:eastAsia="Times New Roman" w:hAnsi="Times New Roman" w:cs="Times New Roman"/>
          <w:sz w:val="28"/>
          <w:szCs w:val="28"/>
          <w:lang w:val="uk-UA" w:eastAsia="ru-RU"/>
        </w:rPr>
        <w:t xml:space="preserve">овано дати </w:t>
      </w:r>
      <w:r w:rsidR="00AF7CE7">
        <w:rPr>
          <w:rFonts w:ascii="Times New Roman" w:eastAsia="Times New Roman" w:hAnsi="Times New Roman" w:cs="Times New Roman"/>
          <w:sz w:val="28"/>
          <w:szCs w:val="28"/>
          <w:lang w:val="uk-UA" w:eastAsia="ru-RU"/>
        </w:rPr>
        <w:t>розгорнуту відповідь на запитання з теорії літератури</w:t>
      </w:r>
      <w:r w:rsidR="00C24115" w:rsidRPr="00402671">
        <w:rPr>
          <w:rFonts w:ascii="Times New Roman" w:eastAsia="Times New Roman" w:hAnsi="Times New Roman" w:cs="Times New Roman"/>
          <w:sz w:val="28"/>
          <w:szCs w:val="28"/>
          <w:lang w:val="uk-UA" w:eastAsia="ru-RU"/>
        </w:rPr>
        <w:t xml:space="preserve">, а учням </w:t>
      </w:r>
      <w:r w:rsidR="00741827" w:rsidRPr="00211D52">
        <w:rPr>
          <w:rFonts w:ascii="Times New Roman" w:eastAsia="Times New Roman" w:hAnsi="Times New Roman" w:cs="Times New Roman"/>
          <w:b/>
          <w:sz w:val="28"/>
          <w:szCs w:val="28"/>
          <w:lang w:val="uk-UA" w:eastAsia="ru-RU"/>
        </w:rPr>
        <w:t>9–</w:t>
      </w:r>
      <w:r w:rsidR="00AF7CE7" w:rsidRPr="00211D52">
        <w:rPr>
          <w:rFonts w:ascii="Times New Roman" w:eastAsia="Times New Roman" w:hAnsi="Times New Roman" w:cs="Times New Roman"/>
          <w:b/>
          <w:sz w:val="28"/>
          <w:szCs w:val="28"/>
          <w:lang w:val="uk-UA" w:eastAsia="ru-RU"/>
        </w:rPr>
        <w:t>11</w:t>
      </w:r>
      <w:r w:rsidR="00211D52" w:rsidRPr="00211D52">
        <w:rPr>
          <w:rFonts w:ascii="Times New Roman" w:eastAsia="Times New Roman" w:hAnsi="Times New Roman" w:cs="Times New Roman"/>
          <w:b/>
          <w:sz w:val="28"/>
          <w:szCs w:val="28"/>
          <w:lang w:val="uk-UA" w:eastAsia="ru-RU"/>
        </w:rPr>
        <w:t>-х</w:t>
      </w:r>
      <w:r w:rsidR="00211D52">
        <w:rPr>
          <w:rFonts w:ascii="Times New Roman" w:eastAsia="Times New Roman" w:hAnsi="Times New Roman" w:cs="Times New Roman"/>
          <w:sz w:val="28"/>
          <w:szCs w:val="28"/>
          <w:lang w:val="uk-UA" w:eastAsia="ru-RU"/>
        </w:rPr>
        <w:t xml:space="preserve"> </w:t>
      </w:r>
      <w:r w:rsidR="00AF7CE7">
        <w:rPr>
          <w:rFonts w:ascii="Times New Roman" w:eastAsia="Times New Roman" w:hAnsi="Times New Roman" w:cs="Times New Roman"/>
          <w:sz w:val="28"/>
          <w:szCs w:val="28"/>
          <w:lang w:val="uk-UA" w:eastAsia="ru-RU"/>
        </w:rPr>
        <w:t>класів</w:t>
      </w:r>
      <w:r w:rsidR="00C24115" w:rsidRPr="00402671">
        <w:rPr>
          <w:rFonts w:ascii="Times New Roman" w:eastAsia="Times New Roman" w:hAnsi="Times New Roman" w:cs="Times New Roman"/>
          <w:sz w:val="28"/>
          <w:szCs w:val="28"/>
          <w:lang w:val="uk-UA" w:eastAsia="ru-RU"/>
        </w:rPr>
        <w:t xml:space="preserve"> – </w:t>
      </w:r>
      <w:r w:rsidR="00AF7CE7">
        <w:rPr>
          <w:rFonts w:ascii="Times New Roman" w:eastAsia="Times New Roman" w:hAnsi="Times New Roman" w:cs="Times New Roman"/>
          <w:sz w:val="28"/>
          <w:szCs w:val="28"/>
          <w:lang w:val="uk-UA" w:eastAsia="ru-RU"/>
        </w:rPr>
        <w:t>заповнити «паспорт» твору</w:t>
      </w:r>
      <w:r w:rsidR="00741827">
        <w:rPr>
          <w:rFonts w:ascii="Times New Roman" w:eastAsia="Times New Roman" w:hAnsi="Times New Roman" w:cs="Times New Roman"/>
          <w:sz w:val="28"/>
          <w:szCs w:val="28"/>
          <w:lang w:val="uk-UA" w:eastAsia="ru-RU"/>
        </w:rPr>
        <w:t xml:space="preserve"> (на основі запропонованого уривк</w:t>
      </w:r>
      <w:r w:rsidR="00BE0F92">
        <w:rPr>
          <w:rFonts w:ascii="Times New Roman" w:eastAsia="Times New Roman" w:hAnsi="Times New Roman" w:cs="Times New Roman"/>
          <w:sz w:val="28"/>
          <w:szCs w:val="28"/>
          <w:lang w:val="uk-UA" w:eastAsia="ru-RU"/>
        </w:rPr>
        <w:t>а</w:t>
      </w:r>
      <w:r w:rsidR="00741827">
        <w:rPr>
          <w:rFonts w:ascii="Times New Roman" w:eastAsia="Times New Roman" w:hAnsi="Times New Roman" w:cs="Times New Roman"/>
          <w:sz w:val="28"/>
          <w:szCs w:val="28"/>
          <w:lang w:val="uk-UA" w:eastAsia="ru-RU"/>
        </w:rPr>
        <w:t>)</w:t>
      </w:r>
      <w:r w:rsidR="00AF7CE7">
        <w:rPr>
          <w:rFonts w:ascii="Times New Roman" w:eastAsia="Times New Roman" w:hAnsi="Times New Roman" w:cs="Times New Roman"/>
          <w:sz w:val="28"/>
          <w:szCs w:val="28"/>
          <w:lang w:val="uk-UA" w:eastAsia="ru-RU"/>
        </w:rPr>
        <w:t>.</w:t>
      </w:r>
    </w:p>
    <w:p w:rsidR="00486092" w:rsidRDefault="00486092" w:rsidP="00C24115">
      <w:pPr>
        <w:tabs>
          <w:tab w:val="left" w:pos="-75"/>
        </w:tabs>
        <w:spacing w:after="0" w:line="240" w:lineRule="auto"/>
        <w:ind w:right="-34" w:firstLine="600"/>
        <w:jc w:val="both"/>
        <w:rPr>
          <w:rFonts w:ascii="Times New Roman" w:eastAsia="Times New Roman" w:hAnsi="Times New Roman" w:cs="Times New Roman"/>
          <w:sz w:val="28"/>
          <w:szCs w:val="28"/>
          <w:lang w:val="uk-UA" w:eastAsia="ru-RU"/>
        </w:rPr>
      </w:pPr>
    </w:p>
    <w:p w:rsidR="00C24115" w:rsidRPr="00382A99" w:rsidRDefault="00C24115" w:rsidP="00C24115">
      <w:pPr>
        <w:pStyle w:val="a5"/>
        <w:keepNext/>
        <w:numPr>
          <w:ilvl w:val="1"/>
          <w:numId w:val="11"/>
        </w:numPr>
        <w:spacing w:after="0" w:line="240" w:lineRule="auto"/>
        <w:ind w:right="-34"/>
        <w:jc w:val="center"/>
        <w:outlineLvl w:val="0"/>
        <w:rPr>
          <w:rFonts w:ascii="Times New Roman" w:eastAsia="Times New Roman" w:hAnsi="Times New Roman" w:cs="Times New Roman"/>
          <w:b/>
          <w:bCs/>
          <w:sz w:val="28"/>
          <w:szCs w:val="24"/>
          <w:lang w:val="uk-UA" w:eastAsia="ru-RU"/>
        </w:rPr>
      </w:pPr>
      <w:r w:rsidRPr="00382A99">
        <w:rPr>
          <w:rFonts w:ascii="Times New Roman" w:eastAsia="Times New Roman" w:hAnsi="Times New Roman" w:cs="Times New Roman"/>
          <w:b/>
          <w:bCs/>
          <w:sz w:val="28"/>
          <w:szCs w:val="24"/>
          <w:lang w:val="uk-UA" w:eastAsia="ru-RU"/>
        </w:rPr>
        <w:t xml:space="preserve">Оцінювання завдань </w:t>
      </w:r>
      <w:r w:rsidR="00FD1F91">
        <w:rPr>
          <w:rFonts w:ascii="Times New Roman" w:eastAsia="Times New Roman" w:hAnsi="Times New Roman" w:cs="Times New Roman"/>
          <w:b/>
          <w:bCs/>
          <w:sz w:val="28"/>
          <w:szCs w:val="24"/>
          <w:lang w:val="uk-UA" w:eastAsia="ru-RU"/>
        </w:rPr>
        <w:t>і</w:t>
      </w:r>
      <w:r w:rsidRPr="00382A99">
        <w:rPr>
          <w:rFonts w:ascii="Times New Roman" w:eastAsia="Times New Roman" w:hAnsi="Times New Roman" w:cs="Times New Roman"/>
          <w:b/>
          <w:bCs/>
          <w:sz w:val="28"/>
          <w:szCs w:val="24"/>
          <w:lang w:val="uk-UA" w:eastAsia="ru-RU"/>
        </w:rPr>
        <w:t>з літератури:</w:t>
      </w:r>
    </w:p>
    <w:p w:rsidR="00C24115" w:rsidRPr="00E031D5" w:rsidRDefault="00C24115" w:rsidP="00C24115">
      <w:pPr>
        <w:spacing w:after="0" w:line="240" w:lineRule="auto"/>
        <w:rPr>
          <w:rFonts w:ascii="Times New Roman" w:eastAsia="Times New Roman" w:hAnsi="Times New Roman" w:cs="Times New Roman"/>
          <w:sz w:val="20"/>
          <w:szCs w:val="20"/>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5354"/>
        <w:gridCol w:w="2699"/>
      </w:tblGrid>
      <w:tr w:rsidR="00C24115" w:rsidRPr="00402671" w:rsidTr="00220985">
        <w:tc>
          <w:tcPr>
            <w:tcW w:w="1533" w:type="dxa"/>
          </w:tcPr>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b/>
                <w:bCs/>
                <w:sz w:val="26"/>
                <w:szCs w:val="26"/>
                <w:lang w:val="uk-UA" w:eastAsia="ru-RU"/>
              </w:rPr>
            </w:pPr>
            <w:r w:rsidRPr="00E031D5">
              <w:rPr>
                <w:rFonts w:ascii="Times New Roman" w:eastAsia="Times New Roman" w:hAnsi="Times New Roman" w:cs="Times New Roman"/>
                <w:b/>
                <w:bCs/>
                <w:sz w:val="26"/>
                <w:szCs w:val="26"/>
                <w:lang w:val="uk-UA" w:eastAsia="ru-RU"/>
              </w:rPr>
              <w:t>№ завдання</w:t>
            </w:r>
          </w:p>
        </w:tc>
        <w:tc>
          <w:tcPr>
            <w:tcW w:w="5550" w:type="dxa"/>
          </w:tcPr>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b/>
                <w:bCs/>
                <w:sz w:val="26"/>
                <w:szCs w:val="26"/>
                <w:lang w:val="uk-UA" w:eastAsia="ru-RU"/>
              </w:rPr>
            </w:pPr>
          </w:p>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b/>
                <w:bCs/>
                <w:sz w:val="26"/>
                <w:szCs w:val="26"/>
                <w:lang w:val="uk-UA" w:eastAsia="ru-RU"/>
              </w:rPr>
            </w:pPr>
            <w:r w:rsidRPr="00E031D5">
              <w:rPr>
                <w:rFonts w:ascii="Times New Roman" w:eastAsia="Times New Roman" w:hAnsi="Times New Roman" w:cs="Times New Roman"/>
                <w:b/>
                <w:bCs/>
                <w:sz w:val="26"/>
                <w:szCs w:val="26"/>
                <w:lang w:val="uk-UA" w:eastAsia="ru-RU"/>
              </w:rPr>
              <w:t>Форма завдання</w:t>
            </w:r>
          </w:p>
        </w:tc>
        <w:tc>
          <w:tcPr>
            <w:tcW w:w="2774" w:type="dxa"/>
          </w:tcPr>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b/>
                <w:bCs/>
                <w:sz w:val="26"/>
                <w:szCs w:val="26"/>
                <w:lang w:val="uk-UA" w:eastAsia="ru-RU"/>
              </w:rPr>
            </w:pPr>
            <w:r w:rsidRPr="00E031D5">
              <w:rPr>
                <w:rFonts w:ascii="Times New Roman" w:eastAsia="Times New Roman" w:hAnsi="Times New Roman" w:cs="Times New Roman"/>
                <w:b/>
                <w:bCs/>
                <w:sz w:val="26"/>
                <w:szCs w:val="26"/>
                <w:lang w:val="uk-UA" w:eastAsia="ru-RU"/>
              </w:rPr>
              <w:t>Макс. кількість балів за одне завдання</w:t>
            </w:r>
          </w:p>
        </w:tc>
      </w:tr>
      <w:tr w:rsidR="00C24115" w:rsidRPr="00402671" w:rsidTr="00220985">
        <w:tc>
          <w:tcPr>
            <w:tcW w:w="1533" w:type="dxa"/>
          </w:tcPr>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1</w:t>
            </w:r>
          </w:p>
        </w:tc>
        <w:tc>
          <w:tcPr>
            <w:tcW w:w="5550" w:type="dxa"/>
          </w:tcPr>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Написати твір на одну із запропонованих тем</w:t>
            </w:r>
          </w:p>
        </w:tc>
        <w:tc>
          <w:tcPr>
            <w:tcW w:w="2774" w:type="dxa"/>
          </w:tcPr>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12 б.</w:t>
            </w:r>
          </w:p>
        </w:tc>
      </w:tr>
      <w:tr w:rsidR="00C24115" w:rsidRPr="00402671" w:rsidTr="00220985">
        <w:tc>
          <w:tcPr>
            <w:tcW w:w="1533" w:type="dxa"/>
          </w:tcPr>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2</w:t>
            </w:r>
          </w:p>
        </w:tc>
        <w:tc>
          <w:tcPr>
            <w:tcW w:w="5550" w:type="dxa"/>
          </w:tcPr>
          <w:p w:rsidR="00BE0F92" w:rsidRDefault="00C24115"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 xml:space="preserve">Письмово дати відповіді на запитання, дотримуючись чіткості й лаконічності </w:t>
            </w:r>
          </w:p>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у висловлюваннях</w:t>
            </w:r>
          </w:p>
        </w:tc>
        <w:tc>
          <w:tcPr>
            <w:tcW w:w="2774" w:type="dxa"/>
          </w:tcPr>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 xml:space="preserve">Кожне питання оцінюється 1 б. </w:t>
            </w:r>
          </w:p>
        </w:tc>
      </w:tr>
      <w:tr w:rsidR="00C24115" w:rsidRPr="00402671" w:rsidTr="00220985">
        <w:tc>
          <w:tcPr>
            <w:tcW w:w="1533" w:type="dxa"/>
          </w:tcPr>
          <w:p w:rsidR="00C24115" w:rsidRPr="00E031D5" w:rsidRDefault="00C24115"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r w:rsidRPr="00E031D5">
              <w:rPr>
                <w:rFonts w:ascii="Times New Roman" w:eastAsia="Times New Roman" w:hAnsi="Times New Roman" w:cs="Times New Roman"/>
                <w:sz w:val="26"/>
                <w:szCs w:val="26"/>
                <w:lang w:val="uk-UA" w:eastAsia="ru-RU"/>
              </w:rPr>
              <w:t>3</w:t>
            </w:r>
          </w:p>
        </w:tc>
        <w:tc>
          <w:tcPr>
            <w:tcW w:w="5550" w:type="dxa"/>
          </w:tcPr>
          <w:p w:rsidR="00C24115" w:rsidRPr="00E031D5" w:rsidRDefault="007458BE"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Розгорнута відповідь на завдання з теорії літератури</w:t>
            </w:r>
            <w:r w:rsidR="00C24115" w:rsidRPr="00E031D5">
              <w:rPr>
                <w:rFonts w:ascii="Times New Roman" w:eastAsia="Times New Roman" w:hAnsi="Times New Roman" w:cs="Times New Roman"/>
                <w:sz w:val="26"/>
                <w:szCs w:val="26"/>
                <w:lang w:val="uk-UA" w:eastAsia="ru-RU"/>
              </w:rPr>
              <w:t xml:space="preserve"> (7</w:t>
            </w:r>
            <w:r w:rsidR="00211D52">
              <w:rPr>
                <w:rFonts w:ascii="Times New Roman" w:eastAsia="Times New Roman" w:hAnsi="Times New Roman" w:cs="Times New Roman"/>
                <w:sz w:val="26"/>
                <w:szCs w:val="26"/>
                <w:lang w:val="uk-UA" w:eastAsia="ru-RU"/>
              </w:rPr>
              <w:t>–</w:t>
            </w:r>
            <w:r w:rsidR="00C24115" w:rsidRPr="00E031D5">
              <w:rPr>
                <w:rFonts w:ascii="Times New Roman" w:eastAsia="Times New Roman" w:hAnsi="Times New Roman" w:cs="Times New Roman"/>
                <w:sz w:val="26"/>
                <w:szCs w:val="26"/>
                <w:lang w:val="uk-UA" w:eastAsia="ru-RU"/>
              </w:rPr>
              <w:t>8 кл.)</w:t>
            </w:r>
          </w:p>
          <w:p w:rsidR="00C24115" w:rsidRPr="00E031D5" w:rsidRDefault="007458BE" w:rsidP="00211D52">
            <w:pPr>
              <w:tabs>
                <w:tab w:val="left" w:pos="-75"/>
              </w:tabs>
              <w:spacing w:after="0" w:line="240" w:lineRule="auto"/>
              <w:ind w:right="-34"/>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Заповнення «паспорт</w:t>
            </w:r>
            <w:r w:rsidR="00BE0F92">
              <w:rPr>
                <w:rFonts w:ascii="Times New Roman" w:eastAsia="Times New Roman" w:hAnsi="Times New Roman" w:cs="Times New Roman"/>
                <w:sz w:val="26"/>
                <w:szCs w:val="26"/>
                <w:lang w:val="uk-UA" w:eastAsia="ru-RU"/>
              </w:rPr>
              <w:t>а</w:t>
            </w:r>
            <w:r>
              <w:rPr>
                <w:rFonts w:ascii="Times New Roman" w:eastAsia="Times New Roman" w:hAnsi="Times New Roman" w:cs="Times New Roman"/>
                <w:sz w:val="26"/>
                <w:szCs w:val="26"/>
                <w:lang w:val="uk-UA" w:eastAsia="ru-RU"/>
              </w:rPr>
              <w:t>» твору</w:t>
            </w:r>
            <w:r w:rsidR="00C24115" w:rsidRPr="00E031D5">
              <w:rPr>
                <w:rFonts w:ascii="Times New Roman" w:eastAsia="Times New Roman" w:hAnsi="Times New Roman" w:cs="Times New Roman"/>
                <w:sz w:val="26"/>
                <w:szCs w:val="26"/>
                <w:lang w:val="uk-UA" w:eastAsia="ru-RU"/>
              </w:rPr>
              <w:t xml:space="preserve"> (9</w:t>
            </w:r>
            <w:r w:rsidR="00211D52">
              <w:rPr>
                <w:rFonts w:ascii="Times New Roman" w:eastAsia="Times New Roman" w:hAnsi="Times New Roman" w:cs="Times New Roman"/>
                <w:sz w:val="26"/>
                <w:szCs w:val="26"/>
                <w:lang w:val="uk-UA" w:eastAsia="ru-RU"/>
              </w:rPr>
              <w:t>–</w:t>
            </w:r>
            <w:r w:rsidR="00C24115" w:rsidRPr="00E031D5">
              <w:rPr>
                <w:rFonts w:ascii="Times New Roman" w:eastAsia="Times New Roman" w:hAnsi="Times New Roman" w:cs="Times New Roman"/>
                <w:sz w:val="26"/>
                <w:szCs w:val="26"/>
                <w:lang w:val="uk-UA" w:eastAsia="ru-RU"/>
              </w:rPr>
              <w:t>11 кл.)</w:t>
            </w:r>
          </w:p>
        </w:tc>
        <w:tc>
          <w:tcPr>
            <w:tcW w:w="2774" w:type="dxa"/>
          </w:tcPr>
          <w:p w:rsidR="007458BE" w:rsidRDefault="007458BE"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p>
          <w:p w:rsidR="00C24115" w:rsidRDefault="007458BE"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12 б.</w:t>
            </w:r>
          </w:p>
          <w:p w:rsidR="007458BE" w:rsidRPr="00E031D5" w:rsidRDefault="007458BE" w:rsidP="00220985">
            <w:pPr>
              <w:tabs>
                <w:tab w:val="left" w:pos="-75"/>
              </w:tabs>
              <w:spacing w:after="0" w:line="240" w:lineRule="auto"/>
              <w:ind w:right="-34"/>
              <w:jc w:val="center"/>
              <w:rPr>
                <w:rFonts w:ascii="Times New Roman" w:eastAsia="Times New Roman" w:hAnsi="Times New Roman" w:cs="Times New Roman"/>
                <w:sz w:val="26"/>
                <w:szCs w:val="26"/>
                <w:lang w:val="uk-UA" w:eastAsia="ru-RU"/>
              </w:rPr>
            </w:pPr>
          </w:p>
        </w:tc>
      </w:tr>
    </w:tbl>
    <w:p w:rsidR="00C24115" w:rsidRDefault="00C24115" w:rsidP="00C24115">
      <w:pPr>
        <w:spacing w:after="0" w:line="240" w:lineRule="auto"/>
        <w:ind w:right="41"/>
        <w:jc w:val="both"/>
        <w:rPr>
          <w:rFonts w:ascii="Times New Roman" w:eastAsia="Times New Roman" w:hAnsi="Times New Roman" w:cs="Times New Roman"/>
          <w:b/>
          <w:bCs/>
          <w:sz w:val="20"/>
          <w:szCs w:val="20"/>
          <w:lang w:val="uk-UA" w:eastAsia="ru-RU"/>
        </w:rPr>
      </w:pPr>
    </w:p>
    <w:p w:rsidR="00486092" w:rsidRDefault="00486092" w:rsidP="003263BC">
      <w:pPr>
        <w:tabs>
          <w:tab w:val="left" w:pos="-75"/>
          <w:tab w:val="left" w:pos="851"/>
        </w:tabs>
        <w:spacing w:after="0" w:line="240" w:lineRule="auto"/>
        <w:ind w:right="-34" w:firstLine="600"/>
        <w:jc w:val="both"/>
        <w:rPr>
          <w:rFonts w:ascii="Times New Roman" w:eastAsia="Times New Roman" w:hAnsi="Times New Roman" w:cs="Times New Roman"/>
          <w:sz w:val="28"/>
          <w:szCs w:val="28"/>
          <w:lang w:val="uk-UA" w:eastAsia="ru-RU"/>
        </w:rPr>
      </w:pPr>
      <w:r w:rsidRPr="00486092">
        <w:rPr>
          <w:rFonts w:ascii="Times New Roman" w:eastAsia="Times New Roman" w:hAnsi="Times New Roman" w:cs="Times New Roman"/>
          <w:b/>
          <w:sz w:val="28"/>
          <w:szCs w:val="28"/>
          <w:lang w:val="uk-UA" w:eastAsia="ru-RU"/>
        </w:rPr>
        <w:t>Увага!</w:t>
      </w:r>
      <w:r>
        <w:rPr>
          <w:rFonts w:ascii="Times New Roman" w:eastAsia="Times New Roman" w:hAnsi="Times New Roman" w:cs="Times New Roman"/>
          <w:sz w:val="28"/>
          <w:szCs w:val="28"/>
          <w:lang w:val="uk-UA" w:eastAsia="ru-RU"/>
        </w:rPr>
        <w:t xml:space="preserve"> При перевірці та оцінюванні «паспорт</w:t>
      </w:r>
      <w:r w:rsidR="00BE0F92">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 xml:space="preserve">» твору </w:t>
      </w:r>
      <w:r w:rsidR="00211D52">
        <w:rPr>
          <w:rFonts w:ascii="Times New Roman" w:eastAsia="Times New Roman" w:hAnsi="Times New Roman" w:cs="Times New Roman"/>
          <w:sz w:val="28"/>
          <w:szCs w:val="28"/>
          <w:lang w:val="uk-UA" w:eastAsia="ru-RU"/>
        </w:rPr>
        <w:t>пропонуємо</w:t>
      </w:r>
      <w:r>
        <w:rPr>
          <w:rFonts w:ascii="Times New Roman" w:eastAsia="Times New Roman" w:hAnsi="Times New Roman" w:cs="Times New Roman"/>
          <w:sz w:val="28"/>
          <w:szCs w:val="28"/>
          <w:lang w:val="uk-UA" w:eastAsia="ru-RU"/>
        </w:rPr>
        <w:t xml:space="preserve"> користуватися зразком виконання такого завдання, поданим у посібнику «Олімпіада з української мови та літератури: нормативний, навчально-методичний і теоретичний аспекти. Навчально-методичний посібник / Л.І.Кавун, К.В.</w:t>
      </w:r>
      <w:proofErr w:type="spellStart"/>
      <w:r>
        <w:rPr>
          <w:rFonts w:ascii="Times New Roman" w:eastAsia="Times New Roman" w:hAnsi="Times New Roman" w:cs="Times New Roman"/>
          <w:sz w:val="28"/>
          <w:szCs w:val="28"/>
          <w:lang w:val="uk-UA" w:eastAsia="ru-RU"/>
        </w:rPr>
        <w:t>Таранік-Ткачук</w:t>
      </w:r>
      <w:proofErr w:type="spellEnd"/>
      <w:r>
        <w:rPr>
          <w:rFonts w:ascii="Times New Roman" w:eastAsia="Times New Roman" w:hAnsi="Times New Roman" w:cs="Times New Roman"/>
          <w:sz w:val="28"/>
          <w:szCs w:val="28"/>
          <w:lang w:val="uk-UA" w:eastAsia="ru-RU"/>
        </w:rPr>
        <w:t>, Л.В.</w:t>
      </w:r>
      <w:proofErr w:type="spellStart"/>
      <w:r>
        <w:rPr>
          <w:rFonts w:ascii="Times New Roman" w:eastAsia="Times New Roman" w:hAnsi="Times New Roman" w:cs="Times New Roman"/>
          <w:sz w:val="28"/>
          <w:szCs w:val="28"/>
          <w:lang w:val="uk-UA" w:eastAsia="ru-RU"/>
        </w:rPr>
        <w:t>Шитик</w:t>
      </w:r>
      <w:proofErr w:type="spellEnd"/>
      <w:r>
        <w:rPr>
          <w:rFonts w:ascii="Times New Roman" w:eastAsia="Times New Roman" w:hAnsi="Times New Roman" w:cs="Times New Roman"/>
          <w:sz w:val="28"/>
          <w:szCs w:val="28"/>
          <w:lang w:val="uk-UA" w:eastAsia="ru-RU"/>
        </w:rPr>
        <w:t>, О.І.</w:t>
      </w:r>
      <w:proofErr w:type="spellStart"/>
      <w:r>
        <w:rPr>
          <w:rFonts w:ascii="Times New Roman" w:eastAsia="Times New Roman" w:hAnsi="Times New Roman" w:cs="Times New Roman"/>
          <w:sz w:val="28"/>
          <w:szCs w:val="28"/>
          <w:lang w:val="uk-UA" w:eastAsia="ru-RU"/>
        </w:rPr>
        <w:t>Масевря</w:t>
      </w:r>
      <w:proofErr w:type="spellEnd"/>
      <w:r>
        <w:rPr>
          <w:rFonts w:ascii="Times New Roman" w:eastAsia="Times New Roman" w:hAnsi="Times New Roman" w:cs="Times New Roman"/>
          <w:sz w:val="28"/>
          <w:szCs w:val="28"/>
          <w:lang w:val="uk-UA" w:eastAsia="ru-RU"/>
        </w:rPr>
        <w:t>, С.І.</w:t>
      </w:r>
      <w:proofErr w:type="spellStart"/>
      <w:r>
        <w:rPr>
          <w:rFonts w:ascii="Times New Roman" w:eastAsia="Times New Roman" w:hAnsi="Times New Roman" w:cs="Times New Roman"/>
          <w:sz w:val="28"/>
          <w:szCs w:val="28"/>
          <w:lang w:val="uk-UA" w:eastAsia="ru-RU"/>
        </w:rPr>
        <w:t>Січкар</w:t>
      </w:r>
      <w:proofErr w:type="spellEnd"/>
      <w:r>
        <w:rPr>
          <w:rFonts w:ascii="Times New Roman" w:eastAsia="Times New Roman" w:hAnsi="Times New Roman" w:cs="Times New Roman"/>
          <w:sz w:val="28"/>
          <w:szCs w:val="28"/>
          <w:lang w:val="uk-UA" w:eastAsia="ru-RU"/>
        </w:rPr>
        <w:t xml:space="preserve"> / </w:t>
      </w:r>
      <w:r w:rsidRPr="007458B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за </w:t>
      </w:r>
      <w:proofErr w:type="spellStart"/>
      <w:r>
        <w:rPr>
          <w:rFonts w:ascii="Times New Roman" w:eastAsia="Times New Roman" w:hAnsi="Times New Roman" w:cs="Times New Roman"/>
          <w:sz w:val="28"/>
          <w:szCs w:val="28"/>
          <w:lang w:val="uk-UA" w:eastAsia="ru-RU"/>
        </w:rPr>
        <w:t>заг</w:t>
      </w:r>
      <w:proofErr w:type="spellEnd"/>
      <w:r>
        <w:rPr>
          <w:rFonts w:ascii="Times New Roman" w:eastAsia="Times New Roman" w:hAnsi="Times New Roman" w:cs="Times New Roman"/>
          <w:sz w:val="28"/>
          <w:szCs w:val="28"/>
          <w:lang w:val="uk-UA" w:eastAsia="ru-RU"/>
        </w:rPr>
        <w:t>. ред. Л.В.</w:t>
      </w:r>
      <w:proofErr w:type="spellStart"/>
      <w:r>
        <w:rPr>
          <w:rFonts w:ascii="Times New Roman" w:eastAsia="Times New Roman" w:hAnsi="Times New Roman" w:cs="Times New Roman"/>
          <w:sz w:val="28"/>
          <w:szCs w:val="28"/>
          <w:lang w:val="uk-UA" w:eastAsia="ru-RU"/>
        </w:rPr>
        <w:t>Шитик</w:t>
      </w:r>
      <w:proofErr w:type="spellEnd"/>
      <w:r w:rsidRPr="007458B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 Тернопіль: Мандрівець, 2013. – 304 с.», рекомендованому Міністерством освіти і науки України (лист ІІТЗО від 06. 11. 2012 р. №14.1/12-Г-323), на стор. </w:t>
      </w:r>
      <w:r w:rsidR="009E362A">
        <w:rPr>
          <w:rFonts w:ascii="Times New Roman" w:eastAsia="Times New Roman" w:hAnsi="Times New Roman" w:cs="Times New Roman"/>
          <w:sz w:val="28"/>
          <w:szCs w:val="28"/>
          <w:lang w:val="uk-UA" w:eastAsia="ru-RU"/>
        </w:rPr>
        <w:t>291.</w:t>
      </w:r>
    </w:p>
    <w:p w:rsidR="00A465FB" w:rsidRPr="007458BE" w:rsidRDefault="00A465FB" w:rsidP="003263BC">
      <w:pPr>
        <w:tabs>
          <w:tab w:val="left" w:pos="-75"/>
          <w:tab w:val="left" w:pos="851"/>
        </w:tabs>
        <w:spacing w:after="0" w:line="240" w:lineRule="auto"/>
        <w:ind w:right="-34" w:firstLine="600"/>
        <w:jc w:val="both"/>
        <w:rPr>
          <w:rFonts w:ascii="Times New Roman" w:eastAsia="Times New Roman" w:hAnsi="Times New Roman" w:cs="Times New Roman"/>
          <w:sz w:val="28"/>
          <w:szCs w:val="28"/>
          <w:lang w:val="uk-UA" w:eastAsia="ru-RU"/>
        </w:rPr>
      </w:pPr>
    </w:p>
    <w:p w:rsidR="00C24115" w:rsidRDefault="00C24115" w:rsidP="003263BC">
      <w:pPr>
        <w:pStyle w:val="a5"/>
        <w:numPr>
          <w:ilvl w:val="1"/>
          <w:numId w:val="11"/>
        </w:numPr>
        <w:tabs>
          <w:tab w:val="clear" w:pos="1440"/>
          <w:tab w:val="num" w:pos="0"/>
          <w:tab w:val="left" w:pos="851"/>
        </w:tabs>
        <w:spacing w:after="0" w:line="240" w:lineRule="auto"/>
        <w:ind w:left="0" w:right="-34" w:firstLine="600"/>
        <w:jc w:val="both"/>
        <w:rPr>
          <w:rFonts w:ascii="Times New Roman" w:eastAsia="Times New Roman" w:hAnsi="Times New Roman" w:cs="Times New Roman"/>
          <w:sz w:val="28"/>
          <w:szCs w:val="28"/>
          <w:lang w:val="uk-UA" w:eastAsia="ru-RU"/>
        </w:rPr>
      </w:pPr>
      <w:r w:rsidRPr="00382A99">
        <w:rPr>
          <w:rFonts w:ascii="Times New Roman" w:eastAsia="Times New Roman" w:hAnsi="Times New Roman" w:cs="Times New Roman"/>
          <w:b/>
          <w:sz w:val="28"/>
          <w:szCs w:val="28"/>
          <w:lang w:val="uk-UA" w:eastAsia="ru-RU"/>
        </w:rPr>
        <w:t>Оцінювання результатів</w:t>
      </w:r>
      <w:r w:rsidRPr="00382A99">
        <w:rPr>
          <w:rFonts w:ascii="Times New Roman" w:eastAsia="Times New Roman" w:hAnsi="Times New Roman" w:cs="Times New Roman"/>
          <w:sz w:val="28"/>
          <w:szCs w:val="28"/>
          <w:lang w:val="uk-UA" w:eastAsia="ru-RU"/>
        </w:rPr>
        <w:t xml:space="preserve"> виконання завдань з </w:t>
      </w:r>
      <w:r w:rsidR="003263BC" w:rsidRPr="003263BC">
        <w:rPr>
          <w:rFonts w:ascii="Times New Roman" w:eastAsia="Times New Roman" w:hAnsi="Times New Roman" w:cs="Times New Roman"/>
          <w:b/>
          <w:sz w:val="28"/>
          <w:szCs w:val="28"/>
          <w:lang w:val="uk-UA" w:eastAsia="ru-RU"/>
        </w:rPr>
        <w:t xml:space="preserve">української </w:t>
      </w:r>
      <w:r w:rsidRPr="00382A99">
        <w:rPr>
          <w:rFonts w:ascii="Times New Roman" w:eastAsia="Times New Roman" w:hAnsi="Times New Roman" w:cs="Times New Roman"/>
          <w:b/>
          <w:sz w:val="28"/>
          <w:szCs w:val="28"/>
          <w:lang w:val="uk-UA" w:eastAsia="ru-RU"/>
        </w:rPr>
        <w:t>мови</w:t>
      </w:r>
      <w:r w:rsidRPr="00382A99">
        <w:rPr>
          <w:rFonts w:ascii="Times New Roman" w:eastAsia="Times New Roman" w:hAnsi="Times New Roman" w:cs="Times New Roman"/>
          <w:sz w:val="28"/>
          <w:szCs w:val="28"/>
          <w:lang w:val="uk-UA" w:eastAsia="ru-RU"/>
        </w:rPr>
        <w:t xml:space="preserve"> здійснюється за критеріями, </w:t>
      </w:r>
      <w:r w:rsidR="00342897">
        <w:rPr>
          <w:rFonts w:ascii="Times New Roman" w:eastAsia="Times New Roman" w:hAnsi="Times New Roman" w:cs="Times New Roman"/>
          <w:sz w:val="28"/>
          <w:szCs w:val="28"/>
          <w:lang w:val="uk-UA" w:eastAsia="ru-RU"/>
        </w:rPr>
        <w:t>у</w:t>
      </w:r>
      <w:r w:rsidRPr="00382A99">
        <w:rPr>
          <w:rFonts w:ascii="Times New Roman" w:eastAsia="Times New Roman" w:hAnsi="Times New Roman" w:cs="Times New Roman"/>
          <w:sz w:val="28"/>
          <w:szCs w:val="28"/>
          <w:lang w:val="uk-UA" w:eastAsia="ru-RU"/>
        </w:rPr>
        <w:t>казаними безпосередньо в завданнях.</w:t>
      </w:r>
    </w:p>
    <w:p w:rsidR="003263BC" w:rsidRDefault="003263BC" w:rsidP="003263BC">
      <w:pPr>
        <w:tabs>
          <w:tab w:val="left" w:pos="851"/>
        </w:tabs>
        <w:spacing w:after="0" w:line="240" w:lineRule="auto"/>
        <w:ind w:right="41" w:firstLine="60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Здійснюючи перевірку та оцінювання </w:t>
      </w:r>
      <w:r w:rsidRPr="003263BC">
        <w:rPr>
          <w:rFonts w:ascii="Times New Roman" w:eastAsia="Times New Roman" w:hAnsi="Times New Roman" w:cs="Times New Roman"/>
          <w:bCs/>
          <w:sz w:val="28"/>
          <w:szCs w:val="28"/>
          <w:lang w:val="uk-UA" w:eastAsia="ru-RU"/>
        </w:rPr>
        <w:t xml:space="preserve">завдань </w:t>
      </w:r>
      <w:r w:rsidRPr="003263BC">
        <w:rPr>
          <w:rFonts w:ascii="Times New Roman" w:eastAsia="Times New Roman" w:hAnsi="Times New Roman" w:cs="Times New Roman"/>
          <w:sz w:val="28"/>
          <w:szCs w:val="28"/>
          <w:lang w:val="uk-UA" w:eastAsia="ru-RU"/>
        </w:rPr>
        <w:t>з української мови</w:t>
      </w:r>
      <w:r>
        <w:rPr>
          <w:rFonts w:ascii="Times New Roman" w:eastAsia="Times New Roman" w:hAnsi="Times New Roman" w:cs="Times New Roman"/>
          <w:sz w:val="28"/>
          <w:szCs w:val="28"/>
          <w:lang w:val="uk-UA" w:eastAsia="ru-RU"/>
        </w:rPr>
        <w:t>,</w:t>
      </w:r>
      <w:r w:rsidRPr="003263BC">
        <w:rPr>
          <w:rFonts w:ascii="Times New Roman" w:eastAsia="Times New Roman" w:hAnsi="Times New Roman" w:cs="Times New Roman"/>
          <w:sz w:val="28"/>
          <w:szCs w:val="28"/>
          <w:lang w:val="uk-UA" w:eastAsia="ru-RU"/>
        </w:rPr>
        <w:t xml:space="preserve"> </w:t>
      </w:r>
      <w:r w:rsidR="00211D52">
        <w:rPr>
          <w:rFonts w:ascii="Times New Roman" w:eastAsia="Times New Roman" w:hAnsi="Times New Roman" w:cs="Times New Roman"/>
          <w:bCs/>
          <w:sz w:val="28"/>
          <w:szCs w:val="28"/>
          <w:lang w:val="uk-UA" w:eastAsia="ru-RU"/>
        </w:rPr>
        <w:t>доцільно</w:t>
      </w:r>
      <w:r w:rsidRPr="003263BC">
        <w:rPr>
          <w:rFonts w:ascii="Times New Roman" w:eastAsia="Times New Roman" w:hAnsi="Times New Roman" w:cs="Times New Roman"/>
          <w:bCs/>
          <w:sz w:val="28"/>
          <w:szCs w:val="28"/>
          <w:lang w:val="uk-UA" w:eastAsia="ru-RU"/>
        </w:rPr>
        <w:t xml:space="preserve"> користуватися «Теоретичним коментарем до завдань з української мови», </w:t>
      </w:r>
      <w:r w:rsidR="00BE0F92">
        <w:rPr>
          <w:rFonts w:ascii="Times New Roman" w:eastAsia="Times New Roman" w:hAnsi="Times New Roman" w:cs="Times New Roman"/>
          <w:bCs/>
          <w:sz w:val="28"/>
          <w:szCs w:val="28"/>
          <w:lang w:val="uk-UA" w:eastAsia="ru-RU"/>
        </w:rPr>
        <w:t>у</w:t>
      </w:r>
      <w:r w:rsidRPr="003263BC">
        <w:rPr>
          <w:rFonts w:ascii="Times New Roman" w:eastAsia="Times New Roman" w:hAnsi="Times New Roman" w:cs="Times New Roman"/>
          <w:bCs/>
          <w:sz w:val="28"/>
          <w:szCs w:val="28"/>
          <w:lang w:val="uk-UA" w:eastAsia="ru-RU"/>
        </w:rPr>
        <w:t xml:space="preserve">міщеним у вищезазначеному посібнику на стор. </w:t>
      </w:r>
      <w:r>
        <w:rPr>
          <w:rFonts w:ascii="Times New Roman" w:eastAsia="Times New Roman" w:hAnsi="Times New Roman" w:cs="Times New Roman"/>
          <w:bCs/>
          <w:sz w:val="28"/>
          <w:szCs w:val="28"/>
          <w:lang w:val="uk-UA" w:eastAsia="ru-RU"/>
        </w:rPr>
        <w:t>37 – 92.</w:t>
      </w:r>
    </w:p>
    <w:p w:rsidR="003263BC" w:rsidRDefault="003263BC" w:rsidP="003263BC">
      <w:pPr>
        <w:tabs>
          <w:tab w:val="left" w:pos="851"/>
        </w:tabs>
        <w:spacing w:after="0" w:line="240" w:lineRule="auto"/>
        <w:ind w:right="41" w:firstLine="60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При оцінюванні синтаксичного розбору </w:t>
      </w:r>
      <w:r w:rsidR="00A465FB">
        <w:rPr>
          <w:rFonts w:ascii="Times New Roman" w:eastAsia="Times New Roman" w:hAnsi="Times New Roman" w:cs="Times New Roman"/>
          <w:bCs/>
          <w:sz w:val="28"/>
          <w:szCs w:val="28"/>
          <w:lang w:val="uk-UA" w:eastAsia="ru-RU"/>
        </w:rPr>
        <w:t xml:space="preserve">складного </w:t>
      </w:r>
      <w:r>
        <w:rPr>
          <w:rFonts w:ascii="Times New Roman" w:eastAsia="Times New Roman" w:hAnsi="Times New Roman" w:cs="Times New Roman"/>
          <w:bCs/>
          <w:sz w:val="28"/>
          <w:szCs w:val="28"/>
          <w:lang w:val="uk-UA" w:eastAsia="ru-RU"/>
        </w:rPr>
        <w:t xml:space="preserve">речення </w:t>
      </w:r>
      <w:r w:rsidR="00211D52">
        <w:rPr>
          <w:rFonts w:ascii="Times New Roman" w:eastAsia="Times New Roman" w:hAnsi="Times New Roman" w:cs="Times New Roman"/>
          <w:bCs/>
          <w:sz w:val="28"/>
          <w:szCs w:val="28"/>
          <w:lang w:val="uk-UA" w:eastAsia="ru-RU"/>
        </w:rPr>
        <w:t>пропонуємо</w:t>
      </w:r>
      <w:r>
        <w:rPr>
          <w:rFonts w:ascii="Times New Roman" w:eastAsia="Times New Roman" w:hAnsi="Times New Roman" w:cs="Times New Roman"/>
          <w:bCs/>
          <w:sz w:val="28"/>
          <w:szCs w:val="28"/>
          <w:lang w:val="uk-UA" w:eastAsia="ru-RU"/>
        </w:rPr>
        <w:t xml:space="preserve"> користуватися схемою (стор.92) та зразком </w:t>
      </w:r>
      <w:r w:rsidR="00A465FB">
        <w:rPr>
          <w:rFonts w:ascii="Times New Roman" w:eastAsia="Times New Roman" w:hAnsi="Times New Roman" w:cs="Times New Roman"/>
          <w:bCs/>
          <w:sz w:val="28"/>
          <w:szCs w:val="28"/>
          <w:lang w:val="uk-UA" w:eastAsia="ru-RU"/>
        </w:rPr>
        <w:t>повного синтаксичного розбору складного речення (стор. 288)</w:t>
      </w:r>
      <w:r>
        <w:rPr>
          <w:rFonts w:ascii="Times New Roman" w:eastAsia="Times New Roman" w:hAnsi="Times New Roman" w:cs="Times New Roman"/>
          <w:bCs/>
          <w:sz w:val="28"/>
          <w:szCs w:val="28"/>
          <w:lang w:val="uk-UA" w:eastAsia="ru-RU"/>
        </w:rPr>
        <w:t>, подан</w:t>
      </w:r>
      <w:r w:rsidR="00A465FB">
        <w:rPr>
          <w:rFonts w:ascii="Times New Roman" w:eastAsia="Times New Roman" w:hAnsi="Times New Roman" w:cs="Times New Roman"/>
          <w:bCs/>
          <w:sz w:val="28"/>
          <w:szCs w:val="28"/>
          <w:lang w:val="uk-UA" w:eastAsia="ru-RU"/>
        </w:rPr>
        <w:t>ими</w:t>
      </w:r>
      <w:r>
        <w:rPr>
          <w:rFonts w:ascii="Times New Roman" w:eastAsia="Times New Roman" w:hAnsi="Times New Roman" w:cs="Times New Roman"/>
          <w:bCs/>
          <w:sz w:val="28"/>
          <w:szCs w:val="28"/>
          <w:lang w:val="uk-UA" w:eastAsia="ru-RU"/>
        </w:rPr>
        <w:t xml:space="preserve"> в </w:t>
      </w:r>
      <w:r w:rsidR="00A465FB">
        <w:rPr>
          <w:rFonts w:ascii="Times New Roman" w:eastAsia="Times New Roman" w:hAnsi="Times New Roman" w:cs="Times New Roman"/>
          <w:bCs/>
          <w:sz w:val="28"/>
          <w:szCs w:val="28"/>
          <w:lang w:val="uk-UA" w:eastAsia="ru-RU"/>
        </w:rPr>
        <w:t>цьому ж посібнику.</w:t>
      </w:r>
    </w:p>
    <w:p w:rsidR="00A465FB" w:rsidRDefault="00A465FB" w:rsidP="003263BC">
      <w:pPr>
        <w:tabs>
          <w:tab w:val="left" w:pos="851"/>
        </w:tabs>
        <w:spacing w:after="0" w:line="240" w:lineRule="auto"/>
        <w:ind w:right="41" w:firstLine="600"/>
        <w:jc w:val="both"/>
        <w:rPr>
          <w:rFonts w:ascii="Times New Roman" w:eastAsia="Times New Roman" w:hAnsi="Times New Roman" w:cs="Times New Roman"/>
          <w:bCs/>
          <w:sz w:val="28"/>
          <w:szCs w:val="28"/>
          <w:lang w:val="uk-UA" w:eastAsia="ru-RU"/>
        </w:rPr>
      </w:pPr>
    </w:p>
    <w:p w:rsidR="00C24115" w:rsidRPr="00382A99" w:rsidRDefault="00C24115" w:rsidP="003263BC">
      <w:pPr>
        <w:pStyle w:val="a5"/>
        <w:numPr>
          <w:ilvl w:val="1"/>
          <w:numId w:val="11"/>
        </w:numPr>
        <w:tabs>
          <w:tab w:val="clear" w:pos="1440"/>
          <w:tab w:val="num" w:pos="0"/>
          <w:tab w:val="left" w:pos="709"/>
          <w:tab w:val="left" w:pos="851"/>
        </w:tabs>
        <w:spacing w:after="0" w:line="240" w:lineRule="auto"/>
        <w:ind w:left="0" w:right="41" w:firstLine="567"/>
        <w:jc w:val="both"/>
        <w:rPr>
          <w:rFonts w:ascii="Times New Roman" w:eastAsia="Times New Roman" w:hAnsi="Times New Roman" w:cs="Times New Roman"/>
          <w:b/>
          <w:sz w:val="24"/>
          <w:szCs w:val="24"/>
          <w:lang w:eastAsia="ru-RU"/>
        </w:rPr>
      </w:pPr>
      <w:r w:rsidRPr="00382A99">
        <w:rPr>
          <w:rFonts w:ascii="Times New Roman" w:eastAsia="Times New Roman" w:hAnsi="Times New Roman" w:cs="Times New Roman"/>
          <w:b/>
          <w:sz w:val="28"/>
          <w:szCs w:val="28"/>
          <w:lang w:val="uk-UA" w:eastAsia="ru-RU"/>
        </w:rPr>
        <w:t>Особливі умови:</w:t>
      </w:r>
    </w:p>
    <w:p w:rsidR="00C24115" w:rsidRPr="00382A99" w:rsidRDefault="00C24115" w:rsidP="003263BC">
      <w:pPr>
        <w:tabs>
          <w:tab w:val="left" w:pos="709"/>
          <w:tab w:val="left" w:pos="851"/>
        </w:tabs>
        <w:spacing w:after="0" w:line="240" w:lineRule="auto"/>
        <w:ind w:right="41" w:firstLine="600"/>
        <w:jc w:val="both"/>
        <w:rPr>
          <w:rFonts w:ascii="Times New Roman" w:eastAsia="Times New Roman" w:hAnsi="Times New Roman" w:cs="Times New Roman"/>
          <w:sz w:val="24"/>
          <w:szCs w:val="24"/>
          <w:lang w:eastAsia="ru-RU"/>
        </w:rPr>
      </w:pPr>
      <w:r w:rsidRPr="00382A99">
        <w:rPr>
          <w:rFonts w:ascii="Times New Roman" w:eastAsia="Times New Roman" w:hAnsi="Times New Roman" w:cs="Times New Roman"/>
          <w:sz w:val="28"/>
          <w:szCs w:val="28"/>
          <w:lang w:val="uk-UA" w:eastAsia="ru-RU"/>
        </w:rPr>
        <w:t xml:space="preserve">Початок олімпіади </w:t>
      </w:r>
      <w:r w:rsidRPr="00382A99">
        <w:rPr>
          <w:rFonts w:ascii="Times New Roman" w:eastAsia="Times New Roman" w:hAnsi="Times New Roman" w:cs="Times New Roman"/>
          <w:sz w:val="28"/>
          <w:szCs w:val="28"/>
          <w:u w:val="single"/>
          <w:lang w:val="uk-UA" w:eastAsia="ru-RU"/>
        </w:rPr>
        <w:t>о 10</w:t>
      </w:r>
      <w:r w:rsidRPr="00382A99">
        <w:rPr>
          <w:rFonts w:ascii="Times New Roman" w:eastAsia="Times New Roman" w:hAnsi="Times New Roman" w:cs="Times New Roman"/>
          <w:sz w:val="28"/>
          <w:szCs w:val="28"/>
          <w:u w:val="single"/>
          <w:vertAlign w:val="superscript"/>
          <w:lang w:val="uk-UA" w:eastAsia="ru-RU"/>
        </w:rPr>
        <w:t>00</w:t>
      </w:r>
      <w:r w:rsidRPr="00382A99">
        <w:rPr>
          <w:rFonts w:ascii="Times New Roman" w:eastAsia="Times New Roman" w:hAnsi="Times New Roman" w:cs="Times New Roman"/>
          <w:sz w:val="28"/>
          <w:szCs w:val="28"/>
          <w:lang w:val="uk-UA" w:eastAsia="ru-RU"/>
        </w:rPr>
        <w:t xml:space="preserve">. </w:t>
      </w:r>
    </w:p>
    <w:p w:rsidR="00C24115" w:rsidRDefault="00C24115" w:rsidP="003263BC">
      <w:pPr>
        <w:tabs>
          <w:tab w:val="left" w:pos="709"/>
          <w:tab w:val="left" w:pos="851"/>
        </w:tabs>
        <w:spacing w:after="0" w:line="240" w:lineRule="auto"/>
        <w:ind w:right="41" w:firstLine="600"/>
        <w:jc w:val="both"/>
        <w:rPr>
          <w:rFonts w:ascii="Times New Roman" w:eastAsia="Times New Roman" w:hAnsi="Times New Roman" w:cs="Times New Roman"/>
          <w:sz w:val="28"/>
          <w:szCs w:val="28"/>
          <w:lang w:val="uk-UA" w:eastAsia="ru-RU"/>
        </w:rPr>
      </w:pPr>
      <w:r w:rsidRPr="00402671">
        <w:rPr>
          <w:rFonts w:ascii="Times New Roman" w:eastAsia="Times New Roman" w:hAnsi="Times New Roman" w:cs="Times New Roman"/>
          <w:sz w:val="28"/>
          <w:szCs w:val="28"/>
          <w:lang w:val="uk-UA" w:eastAsia="ru-RU"/>
        </w:rPr>
        <w:t xml:space="preserve">Звертаємо Вашу увагу на те, що учням </w:t>
      </w:r>
      <w:r w:rsidRPr="00402671">
        <w:rPr>
          <w:rFonts w:ascii="Times New Roman" w:eastAsia="Times New Roman" w:hAnsi="Times New Roman" w:cs="Times New Roman"/>
          <w:sz w:val="28"/>
          <w:szCs w:val="28"/>
          <w:u w:val="single"/>
          <w:lang w:val="uk-UA" w:eastAsia="ru-RU"/>
        </w:rPr>
        <w:t>не дозволяється користуватис</w:t>
      </w:r>
      <w:r w:rsidR="00FD1F91">
        <w:rPr>
          <w:rFonts w:ascii="Times New Roman" w:eastAsia="Times New Roman" w:hAnsi="Times New Roman" w:cs="Times New Roman"/>
          <w:sz w:val="28"/>
          <w:szCs w:val="28"/>
          <w:u w:val="single"/>
          <w:lang w:val="uk-UA" w:eastAsia="ru-RU"/>
        </w:rPr>
        <w:t>я</w:t>
      </w:r>
      <w:r w:rsidRPr="00402671">
        <w:rPr>
          <w:rFonts w:ascii="Times New Roman" w:eastAsia="Times New Roman" w:hAnsi="Times New Roman" w:cs="Times New Roman"/>
          <w:sz w:val="28"/>
          <w:szCs w:val="28"/>
          <w:u w:val="single"/>
          <w:lang w:val="uk-UA" w:eastAsia="ru-RU"/>
        </w:rPr>
        <w:t xml:space="preserve"> додатковою літературою</w:t>
      </w:r>
      <w:r w:rsidRPr="00402671">
        <w:rPr>
          <w:rFonts w:ascii="Times New Roman" w:eastAsia="Times New Roman" w:hAnsi="Times New Roman" w:cs="Times New Roman"/>
          <w:sz w:val="28"/>
          <w:szCs w:val="28"/>
          <w:lang w:val="uk-UA" w:eastAsia="ru-RU"/>
        </w:rPr>
        <w:t xml:space="preserve"> (посібниками, довідниками, словниками, текстами художніх творів і статей тощо). </w:t>
      </w:r>
    </w:p>
    <w:p w:rsidR="00C24115" w:rsidRDefault="00C24115" w:rsidP="00926390">
      <w:pPr>
        <w:spacing w:after="0" w:line="240" w:lineRule="auto"/>
        <w:jc w:val="center"/>
        <w:rPr>
          <w:rFonts w:ascii="Times New Roman" w:eastAsia="Times New Roman" w:hAnsi="Times New Roman" w:cs="Times New Roman"/>
          <w:b/>
          <w:sz w:val="28"/>
          <w:szCs w:val="28"/>
          <w:lang w:val="uk-UA" w:eastAsia="ru-RU"/>
        </w:rPr>
      </w:pPr>
    </w:p>
    <w:p w:rsidR="00926390" w:rsidRDefault="00926390" w:rsidP="00926390">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ІІ. </w:t>
      </w:r>
      <w:r w:rsidRPr="00926390">
        <w:rPr>
          <w:rFonts w:ascii="Times New Roman" w:eastAsia="Times New Roman" w:hAnsi="Times New Roman" w:cs="Times New Roman"/>
          <w:b/>
          <w:sz w:val="28"/>
          <w:szCs w:val="28"/>
          <w:lang w:val="uk-UA" w:eastAsia="ru-RU"/>
        </w:rPr>
        <w:t xml:space="preserve">Рекомендації щодо підвищення якості підготовки </w:t>
      </w:r>
    </w:p>
    <w:p w:rsidR="00926390" w:rsidRPr="00926390" w:rsidRDefault="00926390" w:rsidP="00926390">
      <w:pPr>
        <w:spacing w:after="0" w:line="240" w:lineRule="auto"/>
        <w:jc w:val="center"/>
        <w:rPr>
          <w:rFonts w:ascii="Times New Roman" w:eastAsia="Times New Roman" w:hAnsi="Times New Roman" w:cs="Times New Roman"/>
          <w:b/>
          <w:sz w:val="28"/>
          <w:szCs w:val="28"/>
          <w:lang w:val="uk-UA" w:eastAsia="ru-RU"/>
        </w:rPr>
      </w:pPr>
      <w:r w:rsidRPr="00926390">
        <w:rPr>
          <w:rFonts w:ascii="Times New Roman" w:eastAsia="Times New Roman" w:hAnsi="Times New Roman" w:cs="Times New Roman"/>
          <w:b/>
          <w:sz w:val="28"/>
          <w:szCs w:val="28"/>
          <w:lang w:val="uk-UA" w:eastAsia="ru-RU"/>
        </w:rPr>
        <w:t>учнів до олімпіади</w:t>
      </w:r>
    </w:p>
    <w:p w:rsidR="00926390" w:rsidRPr="00926390" w:rsidRDefault="00926390" w:rsidP="00926390">
      <w:pPr>
        <w:spacing w:after="0" w:line="360" w:lineRule="auto"/>
        <w:ind w:firstLine="360"/>
        <w:jc w:val="both"/>
        <w:rPr>
          <w:rFonts w:ascii="Times New Roman" w:eastAsia="Times New Roman" w:hAnsi="Times New Roman" w:cs="Times New Roman"/>
          <w:sz w:val="28"/>
          <w:szCs w:val="28"/>
          <w:u w:val="single"/>
          <w:lang w:val="uk-UA" w:eastAsia="ru-RU"/>
        </w:rPr>
      </w:pPr>
      <w:r w:rsidRPr="00926390">
        <w:rPr>
          <w:rFonts w:ascii="Times New Roman" w:eastAsia="Times New Roman" w:hAnsi="Times New Roman" w:cs="Times New Roman"/>
          <w:sz w:val="28"/>
          <w:szCs w:val="28"/>
          <w:u w:val="single"/>
          <w:lang w:val="uk-UA" w:eastAsia="ru-RU"/>
        </w:rPr>
        <w:t>Керівникам Р(М)МО:</w:t>
      </w:r>
    </w:p>
    <w:p w:rsidR="00926390" w:rsidRDefault="00926390" w:rsidP="00926390">
      <w:pPr>
        <w:pStyle w:val="a3"/>
        <w:numPr>
          <w:ilvl w:val="0"/>
          <w:numId w:val="1"/>
        </w:numPr>
        <w:tabs>
          <w:tab w:val="clear" w:pos="720"/>
          <w:tab w:val="num" w:pos="0"/>
        </w:tabs>
        <w:ind w:left="0" w:firstLine="360"/>
      </w:pPr>
      <w:r>
        <w:t xml:space="preserve">Виявити філологічно обдарованих дітей, спланувати та проводити роботу з ними, </w:t>
      </w:r>
      <w:r w:rsidR="00BE0F92">
        <w:t>у</w:t>
      </w:r>
      <w:r>
        <w:t>раховуючи нахили, здібності та зацікавленості. Особливу увагу слід приділити роботі з тими дітьми, які вже мають певні досягнення у Всеукраїнській учнівській олімпіаді з української мови та літератури й різноманітних конкурсах з української мови та літератури, – цілеспрямовано готувати їх до участі у відповідних змаганнях.</w:t>
      </w:r>
    </w:p>
    <w:p w:rsidR="00926390" w:rsidRDefault="00926390" w:rsidP="00926390">
      <w:pPr>
        <w:pStyle w:val="a3"/>
        <w:numPr>
          <w:ilvl w:val="0"/>
          <w:numId w:val="1"/>
        </w:numPr>
        <w:tabs>
          <w:tab w:val="clear" w:pos="720"/>
          <w:tab w:val="num" w:pos="0"/>
        </w:tabs>
        <w:ind w:left="0" w:firstLine="360"/>
      </w:pPr>
      <w:r>
        <w:t>Спланувати науково-методичні заходи щодо вдосконалення навичок учителів української мови та літератури здійснення художньо-ідейного</w:t>
      </w:r>
      <w:r w:rsidRPr="00A44DDC">
        <w:t xml:space="preserve"> аналізу</w:t>
      </w:r>
      <w:r>
        <w:t xml:space="preserve"> тексту та створення власного висловлення відповідно до структури, яка пропонується під час ЗНО.</w:t>
      </w:r>
    </w:p>
    <w:p w:rsidR="00926390" w:rsidRPr="00926390" w:rsidRDefault="00926390" w:rsidP="00926390">
      <w:pPr>
        <w:pStyle w:val="a3"/>
        <w:numPr>
          <w:ilvl w:val="0"/>
          <w:numId w:val="1"/>
        </w:numPr>
        <w:tabs>
          <w:tab w:val="clear" w:pos="720"/>
          <w:tab w:val="num" w:pos="0"/>
        </w:tabs>
        <w:ind w:left="0" w:firstLine="360"/>
      </w:pPr>
      <w:r>
        <w:t xml:space="preserve">Організувати обмін досвідом на районному (міському) рівні </w:t>
      </w:r>
      <w:r>
        <w:rPr>
          <w:noProof/>
          <w:color w:val="000000"/>
          <w:szCs w:val="28"/>
        </w:rPr>
        <w:t xml:space="preserve">з питань роботи з філологічно обдарованими учнями. </w:t>
      </w:r>
    </w:p>
    <w:p w:rsidR="00926390" w:rsidRDefault="00926390" w:rsidP="00926390">
      <w:pPr>
        <w:pStyle w:val="a3"/>
        <w:numPr>
          <w:ilvl w:val="0"/>
          <w:numId w:val="1"/>
        </w:numPr>
        <w:tabs>
          <w:tab w:val="clear" w:pos="720"/>
          <w:tab w:val="num" w:pos="0"/>
        </w:tabs>
        <w:ind w:left="0" w:firstLine="360"/>
      </w:pPr>
      <w:r>
        <w:rPr>
          <w:noProof/>
          <w:color w:val="000000"/>
          <w:szCs w:val="28"/>
        </w:rPr>
        <w:t xml:space="preserve">Налагодити співпрацю з науковими співробітниками вищих навчальних закладів. </w:t>
      </w:r>
    </w:p>
    <w:p w:rsidR="00926390" w:rsidRDefault="00926390" w:rsidP="00926390">
      <w:pPr>
        <w:pStyle w:val="a3"/>
        <w:numPr>
          <w:ilvl w:val="0"/>
          <w:numId w:val="1"/>
        </w:numPr>
        <w:tabs>
          <w:tab w:val="clear" w:pos="720"/>
          <w:tab w:val="num" w:pos="0"/>
        </w:tabs>
        <w:ind w:left="0" w:firstLine="360"/>
      </w:pPr>
      <w:r>
        <w:t>До складу журі ІІ (районного) етапу олімпіади включати найдосвідченіших фахівців</w:t>
      </w:r>
      <w:r w:rsidR="00211D52">
        <w:t xml:space="preserve"> (можливо</w:t>
      </w:r>
      <w:r w:rsidR="003F5098">
        <w:t xml:space="preserve"> тих, хто</w:t>
      </w:r>
      <w:r w:rsidR="00211D52">
        <w:t xml:space="preserve"> ма</w:t>
      </w:r>
      <w:r w:rsidR="003F5098">
        <w:t>є</w:t>
      </w:r>
      <w:r w:rsidR="00211D52">
        <w:t xml:space="preserve"> переможців на обла</w:t>
      </w:r>
      <w:r w:rsidR="003F5098">
        <w:t>с</w:t>
      </w:r>
      <w:r w:rsidR="00211D52">
        <w:t xml:space="preserve">ному </w:t>
      </w:r>
      <w:r w:rsidR="00211D52">
        <w:lastRenderedPageBreak/>
        <w:t>рівні)</w:t>
      </w:r>
      <w:r>
        <w:t xml:space="preserve">, які б змогли об’єктивно підходити до визначення переможців, а відповідно якісніше формувати учнівські команди для участі </w:t>
      </w:r>
      <w:r w:rsidR="00BE0F92">
        <w:t>в</w:t>
      </w:r>
      <w:r w:rsidR="003F5098">
        <w:t xml:space="preserve"> ІІІ </w:t>
      </w:r>
      <w:r>
        <w:t>(обласному) етапі.</w:t>
      </w:r>
    </w:p>
    <w:p w:rsidR="00A465FB" w:rsidRDefault="00A465FB" w:rsidP="00A465FB">
      <w:pPr>
        <w:pStyle w:val="a3"/>
        <w:ind w:left="360"/>
      </w:pPr>
    </w:p>
    <w:p w:rsidR="00926390" w:rsidRDefault="00926390" w:rsidP="00926390">
      <w:pPr>
        <w:pStyle w:val="a3"/>
        <w:spacing w:line="360" w:lineRule="auto"/>
        <w:ind w:firstLine="360"/>
        <w:rPr>
          <w:noProof/>
          <w:color w:val="000000"/>
          <w:szCs w:val="28"/>
          <w:u w:val="single"/>
        </w:rPr>
      </w:pPr>
      <w:r w:rsidRPr="00FA069F">
        <w:rPr>
          <w:noProof/>
          <w:color w:val="000000"/>
          <w:szCs w:val="28"/>
          <w:u w:val="single"/>
        </w:rPr>
        <w:t>Учителям ЗНЗ:</w:t>
      </w:r>
    </w:p>
    <w:p w:rsidR="00926390" w:rsidRDefault="00926390" w:rsidP="00402671">
      <w:pPr>
        <w:pStyle w:val="a5"/>
        <w:numPr>
          <w:ilvl w:val="0"/>
          <w:numId w:val="2"/>
        </w:numPr>
        <w:spacing w:after="0" w:line="240" w:lineRule="auto"/>
        <w:ind w:left="0" w:firstLine="72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w:t>
      </w:r>
      <w:r w:rsidRPr="00926390">
        <w:rPr>
          <w:rFonts w:ascii="Times New Roman" w:eastAsia="Times New Roman" w:hAnsi="Times New Roman" w:cs="Times New Roman"/>
          <w:sz w:val="28"/>
          <w:szCs w:val="24"/>
          <w:lang w:val="uk-UA" w:eastAsia="ru-RU"/>
        </w:rPr>
        <w:t xml:space="preserve">ри підготовці учнів до участі в олімпіаді особливу увагу приділяти підвищенню рівня мовної культури школярів, зокрема володінню ними орфографічними, орфоепічними, лексичними, стилістичними нормами; визначенню лексичного </w:t>
      </w:r>
      <w:r w:rsidR="00BE0F92">
        <w:rPr>
          <w:rFonts w:ascii="Times New Roman" w:eastAsia="Times New Roman" w:hAnsi="Times New Roman" w:cs="Times New Roman"/>
          <w:sz w:val="28"/>
          <w:szCs w:val="24"/>
          <w:lang w:val="uk-UA" w:eastAsia="ru-RU"/>
        </w:rPr>
        <w:t>та</w:t>
      </w:r>
      <w:r w:rsidRPr="00926390">
        <w:rPr>
          <w:rFonts w:ascii="Times New Roman" w:eastAsia="Times New Roman" w:hAnsi="Times New Roman" w:cs="Times New Roman"/>
          <w:sz w:val="28"/>
          <w:szCs w:val="24"/>
          <w:lang w:val="uk-UA" w:eastAsia="ru-RU"/>
        </w:rPr>
        <w:t xml:space="preserve"> граматичного значення загальновживаних слів; вивченню термінологічного апар</w:t>
      </w:r>
      <w:r w:rsidR="00BE0F92">
        <w:rPr>
          <w:rFonts w:ascii="Times New Roman" w:eastAsia="Times New Roman" w:hAnsi="Times New Roman" w:cs="Times New Roman"/>
          <w:sz w:val="28"/>
          <w:szCs w:val="24"/>
          <w:lang w:val="uk-UA" w:eastAsia="ru-RU"/>
        </w:rPr>
        <w:t>ату з мови, редагуванню текстів,</w:t>
      </w:r>
      <w:r w:rsidRPr="00926390">
        <w:rPr>
          <w:rFonts w:ascii="Times New Roman" w:eastAsia="Times New Roman" w:hAnsi="Times New Roman" w:cs="Times New Roman"/>
          <w:sz w:val="28"/>
          <w:szCs w:val="24"/>
          <w:lang w:val="uk-UA" w:eastAsia="ru-RU"/>
        </w:rPr>
        <w:t xml:space="preserve"> синтаксичному розбору речень і словосполучень. </w:t>
      </w:r>
    </w:p>
    <w:p w:rsidR="00926390" w:rsidRDefault="00926390" w:rsidP="00402671">
      <w:pPr>
        <w:pStyle w:val="a5"/>
        <w:numPr>
          <w:ilvl w:val="0"/>
          <w:numId w:val="2"/>
        </w:numPr>
        <w:spacing w:after="0" w:line="240" w:lineRule="auto"/>
        <w:ind w:left="0" w:firstLine="720"/>
        <w:jc w:val="both"/>
        <w:rPr>
          <w:rFonts w:ascii="Times New Roman" w:eastAsia="Times New Roman" w:hAnsi="Times New Roman" w:cs="Times New Roman"/>
          <w:sz w:val="28"/>
          <w:szCs w:val="24"/>
          <w:lang w:val="uk-UA" w:eastAsia="ru-RU"/>
        </w:rPr>
      </w:pPr>
      <w:r w:rsidRPr="00926390">
        <w:rPr>
          <w:rFonts w:ascii="Times New Roman" w:eastAsia="Times New Roman" w:hAnsi="Times New Roman" w:cs="Times New Roman"/>
          <w:sz w:val="28"/>
          <w:szCs w:val="24"/>
          <w:lang w:val="uk-UA" w:eastAsia="ru-RU"/>
        </w:rPr>
        <w:t xml:space="preserve">Приділити належну увагу художньо-ідейному аналізу </w:t>
      </w:r>
      <w:r w:rsidR="0066548E">
        <w:rPr>
          <w:rFonts w:ascii="Times New Roman" w:eastAsia="Times New Roman" w:hAnsi="Times New Roman" w:cs="Times New Roman"/>
          <w:sz w:val="28"/>
          <w:szCs w:val="24"/>
          <w:lang w:val="uk-UA" w:eastAsia="ru-RU"/>
        </w:rPr>
        <w:t xml:space="preserve">ліричного </w:t>
      </w:r>
      <w:r>
        <w:rPr>
          <w:rFonts w:ascii="Times New Roman" w:eastAsia="Times New Roman" w:hAnsi="Times New Roman" w:cs="Times New Roman"/>
          <w:sz w:val="28"/>
          <w:szCs w:val="24"/>
          <w:lang w:val="uk-UA" w:eastAsia="ru-RU"/>
        </w:rPr>
        <w:t>твор</w:t>
      </w:r>
      <w:r w:rsidR="0066548E">
        <w:rPr>
          <w:rFonts w:ascii="Times New Roman" w:eastAsia="Times New Roman" w:hAnsi="Times New Roman" w:cs="Times New Roman"/>
          <w:sz w:val="28"/>
          <w:szCs w:val="24"/>
          <w:lang w:val="uk-UA" w:eastAsia="ru-RU"/>
        </w:rPr>
        <w:t>у</w:t>
      </w:r>
      <w:r w:rsidRPr="00926390">
        <w:rPr>
          <w:rFonts w:ascii="Times New Roman" w:eastAsia="Times New Roman" w:hAnsi="Times New Roman" w:cs="Times New Roman"/>
          <w:sz w:val="28"/>
          <w:szCs w:val="24"/>
          <w:lang w:val="uk-UA" w:eastAsia="ru-RU"/>
        </w:rPr>
        <w:t xml:space="preserve">, прищеплювати навички цього аналізу, надавати практичну допомогу учням. Поряд із цим слід систематично підвищувати власний рівень компетентності з цього питання. </w:t>
      </w:r>
    </w:p>
    <w:p w:rsidR="00402671" w:rsidRDefault="0066548E" w:rsidP="00402671">
      <w:pPr>
        <w:pStyle w:val="a5"/>
        <w:numPr>
          <w:ilvl w:val="0"/>
          <w:numId w:val="2"/>
        </w:numPr>
        <w:spacing w:after="0" w:line="240" w:lineRule="auto"/>
        <w:ind w:left="0" w:firstLine="72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Оскільки з року в рік найскладнішими для учнів є завдання з теорії літератури </w:t>
      </w:r>
      <w:r w:rsidR="003F5098">
        <w:rPr>
          <w:rFonts w:ascii="Times New Roman" w:eastAsia="Times New Roman" w:hAnsi="Times New Roman" w:cs="Times New Roman"/>
          <w:sz w:val="28"/>
          <w:szCs w:val="24"/>
          <w:lang w:val="uk-UA" w:eastAsia="ru-RU"/>
        </w:rPr>
        <w:t>й</w:t>
      </w:r>
      <w:r>
        <w:rPr>
          <w:rFonts w:ascii="Times New Roman" w:eastAsia="Times New Roman" w:hAnsi="Times New Roman" w:cs="Times New Roman"/>
          <w:sz w:val="28"/>
          <w:szCs w:val="24"/>
          <w:lang w:val="uk-UA" w:eastAsia="ru-RU"/>
        </w:rPr>
        <w:t xml:space="preserve"> художньо-ідейний аналіз поезії, пропонуємо дотримуватися такого алгоритму підготовки школярів до виконання цих завдань:</w:t>
      </w:r>
    </w:p>
    <w:p w:rsidR="0066548E" w:rsidRDefault="0066548E" w:rsidP="0066548E">
      <w:pPr>
        <w:pStyle w:val="HTML"/>
        <w:numPr>
          <w:ilvl w:val="0"/>
          <w:numId w:val="3"/>
        </w:numPr>
        <w:ind w:left="0" w:firstLine="928"/>
        <w:jc w:val="both"/>
        <w:rPr>
          <w:rStyle w:val="apple-style-span"/>
          <w:rFonts w:ascii="Times New Roman" w:hAnsi="Times New Roman" w:cs="Times New Roman"/>
          <w:sz w:val="28"/>
          <w:szCs w:val="28"/>
          <w:shd w:val="clear" w:color="auto" w:fill="FFFFFF"/>
          <w:lang w:val="uk-UA"/>
        </w:rPr>
      </w:pPr>
      <w:r w:rsidRPr="0066548E">
        <w:rPr>
          <w:rStyle w:val="apple-style-span"/>
          <w:rFonts w:ascii="Times New Roman" w:hAnsi="Times New Roman" w:cs="Times New Roman"/>
          <w:color w:val="000000"/>
          <w:sz w:val="28"/>
          <w:szCs w:val="28"/>
          <w:lang w:val="uk-UA"/>
        </w:rPr>
        <w:t>Із</w:t>
      </w:r>
      <w:r w:rsidRPr="0066548E">
        <w:rPr>
          <w:rStyle w:val="apple-style-span"/>
          <w:rFonts w:ascii="Times New Roman" w:hAnsi="Times New Roman" w:cs="Times New Roman"/>
          <w:b/>
          <w:color w:val="000000"/>
          <w:sz w:val="28"/>
          <w:szCs w:val="28"/>
          <w:lang w:val="uk-UA"/>
        </w:rPr>
        <w:t xml:space="preserve"> семикласниками </w:t>
      </w:r>
      <w:r w:rsidRPr="0066548E">
        <w:rPr>
          <w:rStyle w:val="apple-style-span"/>
          <w:rFonts w:ascii="Times New Roman" w:hAnsi="Times New Roman" w:cs="Times New Roman"/>
          <w:sz w:val="28"/>
          <w:szCs w:val="28"/>
          <w:shd w:val="clear" w:color="auto" w:fill="FFFFFF"/>
          <w:lang w:val="uk-UA"/>
        </w:rPr>
        <w:t xml:space="preserve">на період проведення олімпіади необхідно повторити відомості з теорії літератури та загальні тенденції розвитку літературного процесу, </w:t>
      </w:r>
      <w:r w:rsidR="00EF3820">
        <w:rPr>
          <w:rStyle w:val="apple-style-span"/>
          <w:rFonts w:ascii="Times New Roman" w:hAnsi="Times New Roman" w:cs="Times New Roman"/>
          <w:sz w:val="28"/>
          <w:szCs w:val="28"/>
          <w:shd w:val="clear" w:color="auto" w:fill="FFFFFF"/>
          <w:lang w:val="uk-UA"/>
        </w:rPr>
        <w:t>зосередивши увагу на таких поняттях</w:t>
      </w:r>
      <w:r w:rsidRPr="0066548E">
        <w:rPr>
          <w:rStyle w:val="apple-style-span"/>
          <w:rFonts w:ascii="Times New Roman" w:hAnsi="Times New Roman" w:cs="Times New Roman"/>
          <w:sz w:val="28"/>
          <w:szCs w:val="28"/>
          <w:shd w:val="clear" w:color="auto" w:fill="FFFFFF"/>
          <w:lang w:val="uk-UA"/>
        </w:rPr>
        <w:t>:</w:t>
      </w:r>
      <w:r>
        <w:rPr>
          <w:rStyle w:val="apple-style-span"/>
          <w:rFonts w:ascii="Times New Roman" w:hAnsi="Times New Roman" w:cs="Times New Roman"/>
          <w:sz w:val="28"/>
          <w:szCs w:val="28"/>
          <w:shd w:val="clear" w:color="auto" w:fill="FFFFFF"/>
          <w:lang w:val="uk-UA"/>
        </w:rPr>
        <w:t xml:space="preserve"> художній образ </w:t>
      </w:r>
      <w:r w:rsidR="00BE0F92">
        <w:rPr>
          <w:rStyle w:val="apple-style-span"/>
          <w:rFonts w:ascii="Times New Roman" w:hAnsi="Times New Roman" w:cs="Times New Roman"/>
          <w:sz w:val="28"/>
          <w:szCs w:val="28"/>
          <w:shd w:val="clear" w:color="auto" w:fill="FFFFFF"/>
          <w:lang w:val="uk-UA"/>
        </w:rPr>
        <w:t>і</w:t>
      </w:r>
      <w:r>
        <w:rPr>
          <w:rStyle w:val="apple-style-span"/>
          <w:rFonts w:ascii="Times New Roman" w:hAnsi="Times New Roman" w:cs="Times New Roman"/>
          <w:sz w:val="28"/>
          <w:szCs w:val="28"/>
          <w:shd w:val="clear" w:color="auto" w:fill="FFFFFF"/>
          <w:lang w:val="uk-UA"/>
        </w:rPr>
        <w:t xml:space="preserve"> його види;</w:t>
      </w:r>
      <w:r w:rsidRPr="0066548E">
        <w:rPr>
          <w:rStyle w:val="apple-style-span"/>
          <w:rFonts w:ascii="Times New Roman" w:hAnsi="Times New Roman" w:cs="Times New Roman"/>
          <w:sz w:val="28"/>
          <w:szCs w:val="28"/>
          <w:shd w:val="clear" w:color="auto" w:fill="FFFFFF"/>
          <w:lang w:val="uk-UA"/>
        </w:rPr>
        <w:t xml:space="preserve"> мистецтво (види мистецтв</w:t>
      </w:r>
      <w:r>
        <w:rPr>
          <w:rStyle w:val="apple-style-span"/>
          <w:rFonts w:ascii="Times New Roman" w:hAnsi="Times New Roman" w:cs="Times New Roman"/>
          <w:sz w:val="28"/>
          <w:szCs w:val="28"/>
          <w:shd w:val="clear" w:color="auto" w:fill="FFFFFF"/>
          <w:lang w:val="uk-UA"/>
        </w:rPr>
        <w:t>а</w:t>
      </w:r>
      <w:r w:rsidRPr="0066548E">
        <w:rPr>
          <w:rStyle w:val="apple-style-span"/>
          <w:rFonts w:ascii="Times New Roman" w:hAnsi="Times New Roman" w:cs="Times New Roman"/>
          <w:sz w:val="28"/>
          <w:szCs w:val="28"/>
          <w:shd w:val="clear" w:color="auto" w:fill="FFFFFF"/>
          <w:lang w:val="uk-UA"/>
        </w:rPr>
        <w:t>, функції</w:t>
      </w:r>
      <w:r>
        <w:rPr>
          <w:rStyle w:val="apple-style-span"/>
          <w:rFonts w:ascii="Times New Roman" w:hAnsi="Times New Roman" w:cs="Times New Roman"/>
          <w:sz w:val="28"/>
          <w:szCs w:val="28"/>
          <w:shd w:val="clear" w:color="auto" w:fill="FFFFFF"/>
          <w:lang w:val="uk-UA"/>
        </w:rPr>
        <w:t>);</w:t>
      </w:r>
      <w:r w:rsidRPr="0066548E">
        <w:rPr>
          <w:rStyle w:val="apple-style-span"/>
          <w:rFonts w:ascii="Times New Roman" w:hAnsi="Times New Roman" w:cs="Times New Roman"/>
          <w:sz w:val="28"/>
          <w:szCs w:val="28"/>
          <w:shd w:val="clear" w:color="auto" w:fill="FFFFFF"/>
          <w:lang w:val="uk-UA"/>
        </w:rPr>
        <w:t xml:space="preserve"> фольклор (роди та жанри фольклорних творів, розвиток фольклору в Україні; пісні</w:t>
      </w:r>
      <w:r>
        <w:rPr>
          <w:rStyle w:val="apple-style-span"/>
          <w:rFonts w:ascii="Times New Roman" w:hAnsi="Times New Roman" w:cs="Times New Roman"/>
          <w:sz w:val="28"/>
          <w:szCs w:val="28"/>
          <w:shd w:val="clear" w:color="auto" w:fill="FFFFFF"/>
          <w:lang w:val="uk-UA"/>
        </w:rPr>
        <w:t>, що стали народними);</w:t>
      </w:r>
      <w:r w:rsidRPr="0066548E">
        <w:rPr>
          <w:rStyle w:val="apple-style-span"/>
          <w:rFonts w:ascii="Times New Roman" w:hAnsi="Times New Roman" w:cs="Times New Roman"/>
          <w:sz w:val="28"/>
          <w:szCs w:val="28"/>
          <w:shd w:val="clear" w:color="auto" w:fill="FFFFFF"/>
          <w:lang w:val="uk-UA"/>
        </w:rPr>
        <w:t xml:space="preserve"> своєрідність мистецького відтворення потоку життя (пафос, категорії «прекрасне – потворне», «комічне», </w:t>
      </w:r>
      <w:r>
        <w:rPr>
          <w:rStyle w:val="apple-style-span"/>
          <w:rFonts w:ascii="Times New Roman" w:hAnsi="Times New Roman" w:cs="Times New Roman"/>
          <w:sz w:val="28"/>
          <w:szCs w:val="28"/>
          <w:shd w:val="clear" w:color="auto" w:fill="FFFFFF"/>
          <w:lang w:val="uk-UA"/>
        </w:rPr>
        <w:t>«історичне»);</w:t>
      </w:r>
      <w:r w:rsidRPr="0066548E">
        <w:rPr>
          <w:rStyle w:val="apple-style-span"/>
          <w:rFonts w:ascii="Times New Roman" w:hAnsi="Times New Roman" w:cs="Times New Roman"/>
          <w:sz w:val="28"/>
          <w:szCs w:val="28"/>
          <w:shd w:val="clear" w:color="auto" w:fill="FFFFFF"/>
          <w:lang w:val="uk-UA"/>
        </w:rPr>
        <w:t xml:space="preserve"> сюжет художнього твору та його елементи (експозиція, зав’язка, розвиток дії, кульмінація, розв’язка)</w:t>
      </w:r>
      <w:r>
        <w:rPr>
          <w:rStyle w:val="apple-style-span"/>
          <w:rFonts w:ascii="Times New Roman" w:hAnsi="Times New Roman" w:cs="Times New Roman"/>
          <w:sz w:val="28"/>
          <w:szCs w:val="28"/>
          <w:shd w:val="clear" w:color="auto" w:fill="FFFFFF"/>
          <w:lang w:val="uk-UA"/>
        </w:rPr>
        <w:t>;</w:t>
      </w:r>
      <w:r w:rsidRPr="0066548E">
        <w:rPr>
          <w:rStyle w:val="apple-style-span"/>
          <w:rFonts w:ascii="Times New Roman" w:hAnsi="Times New Roman" w:cs="Times New Roman"/>
          <w:sz w:val="28"/>
          <w:szCs w:val="28"/>
          <w:shd w:val="clear" w:color="auto" w:fill="FFFFFF"/>
          <w:lang w:val="uk-UA"/>
        </w:rPr>
        <w:t xml:space="preserve"> літературні роди, жанри, суміжні жанри (зокрема жанри ліро-епосу)</w:t>
      </w:r>
      <w:r>
        <w:rPr>
          <w:rStyle w:val="apple-style-span"/>
          <w:rFonts w:ascii="Times New Roman" w:hAnsi="Times New Roman" w:cs="Times New Roman"/>
          <w:sz w:val="28"/>
          <w:szCs w:val="28"/>
          <w:shd w:val="clear" w:color="auto" w:fill="FFFFFF"/>
          <w:lang w:val="uk-UA"/>
        </w:rPr>
        <w:t>;</w:t>
      </w:r>
      <w:r w:rsidRPr="0066548E">
        <w:rPr>
          <w:rStyle w:val="apple-style-span"/>
          <w:rFonts w:ascii="Times New Roman" w:hAnsi="Times New Roman" w:cs="Times New Roman"/>
          <w:sz w:val="28"/>
          <w:szCs w:val="28"/>
          <w:shd w:val="clear" w:color="auto" w:fill="FFFFFF"/>
          <w:lang w:val="uk-UA"/>
        </w:rPr>
        <w:t xml:space="preserve"> засоби художньої мови (анафора, алегорія, білий вірш, гіпербола, гумор, епітет, постійні епітети, інверсія, іронія, логічний наголос, метафора, персоніфікація, порівняння, риторичн</w:t>
      </w:r>
      <w:r w:rsidR="00022D5A">
        <w:rPr>
          <w:rStyle w:val="apple-style-span"/>
          <w:rFonts w:ascii="Times New Roman" w:hAnsi="Times New Roman" w:cs="Times New Roman"/>
          <w:sz w:val="28"/>
          <w:szCs w:val="28"/>
          <w:shd w:val="clear" w:color="auto" w:fill="FFFFFF"/>
          <w:lang w:val="uk-UA"/>
        </w:rPr>
        <w:t>і звертання (оклики, питання);</w:t>
      </w:r>
      <w:r w:rsidRPr="0066548E">
        <w:rPr>
          <w:rStyle w:val="apple-style-span"/>
          <w:rFonts w:ascii="Times New Roman" w:hAnsi="Times New Roman" w:cs="Times New Roman"/>
          <w:sz w:val="28"/>
          <w:szCs w:val="28"/>
          <w:shd w:val="clear" w:color="auto" w:fill="FFFFFF"/>
          <w:lang w:val="uk-UA"/>
        </w:rPr>
        <w:t xml:space="preserve"> сатира, та</w:t>
      </w:r>
      <w:r w:rsidR="00022D5A">
        <w:rPr>
          <w:rStyle w:val="apple-style-span"/>
          <w:rFonts w:ascii="Times New Roman" w:hAnsi="Times New Roman" w:cs="Times New Roman"/>
          <w:sz w:val="28"/>
          <w:szCs w:val="28"/>
          <w:shd w:val="clear" w:color="auto" w:fill="FFFFFF"/>
          <w:lang w:val="uk-UA"/>
        </w:rPr>
        <w:t>втологія, фразеологізм та інші);</w:t>
      </w:r>
      <w:r w:rsidRPr="0066548E">
        <w:rPr>
          <w:rStyle w:val="apple-style-span"/>
          <w:rFonts w:ascii="Times New Roman" w:hAnsi="Times New Roman" w:cs="Times New Roman"/>
          <w:sz w:val="28"/>
          <w:szCs w:val="28"/>
          <w:shd w:val="clear" w:color="auto" w:fill="FFFFFF"/>
          <w:lang w:val="uk-UA"/>
        </w:rPr>
        <w:t xml:space="preserve"> прозова й віршована мова, строфи.</w:t>
      </w:r>
    </w:p>
    <w:p w:rsidR="00EF3820" w:rsidRDefault="00EF3820" w:rsidP="0066548E">
      <w:pPr>
        <w:pStyle w:val="HTML"/>
        <w:numPr>
          <w:ilvl w:val="0"/>
          <w:numId w:val="3"/>
        </w:numPr>
        <w:ind w:left="0" w:firstLine="928"/>
        <w:jc w:val="both"/>
        <w:rPr>
          <w:rStyle w:val="apple-style-span"/>
          <w:rFonts w:ascii="Times New Roman" w:hAnsi="Times New Roman" w:cs="Times New Roman"/>
          <w:sz w:val="28"/>
          <w:szCs w:val="28"/>
          <w:shd w:val="clear" w:color="auto" w:fill="FFFFFF"/>
          <w:lang w:val="uk-UA"/>
        </w:rPr>
      </w:pPr>
      <w:r>
        <w:rPr>
          <w:rStyle w:val="apple-style-span"/>
          <w:rFonts w:ascii="Times New Roman" w:hAnsi="Times New Roman" w:cs="Times New Roman"/>
          <w:sz w:val="28"/>
          <w:szCs w:val="28"/>
          <w:shd w:val="clear" w:color="auto" w:fill="FFFFFF"/>
          <w:lang w:val="uk-UA"/>
        </w:rPr>
        <w:t xml:space="preserve">Із </w:t>
      </w:r>
      <w:r w:rsidRPr="00EF3820">
        <w:rPr>
          <w:rStyle w:val="apple-style-span"/>
          <w:rFonts w:ascii="Times New Roman" w:hAnsi="Times New Roman" w:cs="Times New Roman"/>
          <w:b/>
          <w:sz w:val="28"/>
          <w:szCs w:val="28"/>
          <w:shd w:val="clear" w:color="auto" w:fill="FFFFFF"/>
          <w:lang w:val="uk-UA"/>
        </w:rPr>
        <w:t>восьмикласниками</w:t>
      </w:r>
      <w:r>
        <w:rPr>
          <w:rStyle w:val="apple-style-span"/>
          <w:rFonts w:ascii="Times New Roman" w:hAnsi="Times New Roman" w:cs="Times New Roman"/>
          <w:sz w:val="28"/>
          <w:szCs w:val="28"/>
          <w:shd w:val="clear" w:color="auto" w:fill="FFFFFF"/>
          <w:lang w:val="uk-UA"/>
        </w:rPr>
        <w:t xml:space="preserve">, окрім вищезазначеного, повторити ще й такі відомості: </w:t>
      </w:r>
      <w:r w:rsidR="003A7B4E" w:rsidRPr="0066548E">
        <w:rPr>
          <w:rStyle w:val="apple-style-span"/>
          <w:rFonts w:ascii="Times New Roman" w:hAnsi="Times New Roman" w:cs="Times New Roman"/>
          <w:sz w:val="28"/>
          <w:szCs w:val="28"/>
          <w:shd w:val="clear" w:color="auto" w:fill="FFFFFF"/>
          <w:lang w:val="uk-UA"/>
        </w:rPr>
        <w:t xml:space="preserve">суспільно-побутові пісні та їх різновиди, коломийки, жартівливі пісні, мистецькі категорії («героїчне», «фантастичне», «пригодницьке», «романтичне», «автобіографічне», «символ», «художня деталь», «контраст», «мотив у художньому творі»), композиція художнього твору (сюжетні й </w:t>
      </w:r>
      <w:proofErr w:type="spellStart"/>
      <w:r w:rsidR="003A7B4E" w:rsidRPr="0066548E">
        <w:rPr>
          <w:rStyle w:val="apple-style-span"/>
          <w:rFonts w:ascii="Times New Roman" w:hAnsi="Times New Roman" w:cs="Times New Roman"/>
          <w:sz w:val="28"/>
          <w:szCs w:val="28"/>
          <w:shd w:val="clear" w:color="auto" w:fill="FFFFFF"/>
          <w:lang w:val="uk-UA"/>
        </w:rPr>
        <w:t>позасюжетні</w:t>
      </w:r>
      <w:proofErr w:type="spellEnd"/>
      <w:r w:rsidR="003A7B4E" w:rsidRPr="0066548E">
        <w:rPr>
          <w:rStyle w:val="apple-style-span"/>
          <w:rFonts w:ascii="Times New Roman" w:hAnsi="Times New Roman" w:cs="Times New Roman"/>
          <w:sz w:val="28"/>
          <w:szCs w:val="28"/>
          <w:shd w:val="clear" w:color="auto" w:fill="FFFFFF"/>
          <w:lang w:val="uk-UA"/>
        </w:rPr>
        <w:t xml:space="preserve"> елементи), засоби гумористичного зображення, ідея художнього твору, балада, повість-притча, новела, алегоричний образ, ліричний герой.</w:t>
      </w:r>
    </w:p>
    <w:p w:rsidR="003A7B4E" w:rsidRDefault="003A7B4E" w:rsidP="0066548E">
      <w:pPr>
        <w:pStyle w:val="HTML"/>
        <w:numPr>
          <w:ilvl w:val="0"/>
          <w:numId w:val="3"/>
        </w:numPr>
        <w:ind w:left="0" w:firstLine="928"/>
        <w:jc w:val="both"/>
        <w:rPr>
          <w:rStyle w:val="apple-style-span"/>
          <w:rFonts w:ascii="Times New Roman" w:hAnsi="Times New Roman" w:cs="Times New Roman"/>
          <w:sz w:val="28"/>
          <w:szCs w:val="28"/>
          <w:shd w:val="clear" w:color="auto" w:fill="FFFFFF"/>
          <w:lang w:val="uk-UA"/>
        </w:rPr>
      </w:pPr>
      <w:r>
        <w:rPr>
          <w:rStyle w:val="apple-style-span"/>
          <w:rFonts w:ascii="Times New Roman" w:hAnsi="Times New Roman" w:cs="Times New Roman"/>
          <w:sz w:val="28"/>
          <w:szCs w:val="28"/>
          <w:shd w:val="clear" w:color="auto" w:fill="FFFFFF"/>
          <w:lang w:val="uk-UA"/>
        </w:rPr>
        <w:t xml:space="preserve">Із </w:t>
      </w:r>
      <w:r w:rsidRPr="003A7B4E">
        <w:rPr>
          <w:rStyle w:val="apple-style-span"/>
          <w:rFonts w:ascii="Times New Roman" w:hAnsi="Times New Roman" w:cs="Times New Roman"/>
          <w:b/>
          <w:sz w:val="28"/>
          <w:szCs w:val="28"/>
          <w:shd w:val="clear" w:color="auto" w:fill="FFFFFF"/>
          <w:lang w:val="uk-UA"/>
        </w:rPr>
        <w:t>дев’ятикласниками</w:t>
      </w:r>
      <w:r>
        <w:rPr>
          <w:rStyle w:val="apple-style-span"/>
          <w:rFonts w:ascii="Times New Roman" w:hAnsi="Times New Roman" w:cs="Times New Roman"/>
          <w:sz w:val="28"/>
          <w:szCs w:val="28"/>
          <w:shd w:val="clear" w:color="auto" w:fill="FFFFFF"/>
          <w:lang w:val="uk-UA"/>
        </w:rPr>
        <w:t xml:space="preserve">, окрім матеріалу, </w:t>
      </w:r>
      <w:r w:rsidR="00AF4606">
        <w:rPr>
          <w:rStyle w:val="apple-style-span"/>
          <w:rFonts w:ascii="Times New Roman" w:hAnsi="Times New Roman" w:cs="Times New Roman"/>
          <w:sz w:val="28"/>
          <w:szCs w:val="28"/>
          <w:shd w:val="clear" w:color="auto" w:fill="FFFFFF"/>
          <w:lang w:val="uk-UA"/>
        </w:rPr>
        <w:t>вивченого в 5</w:t>
      </w:r>
      <w:r w:rsidR="00AF4606" w:rsidRPr="00AF4606">
        <w:rPr>
          <w:rStyle w:val="apple-style-span"/>
          <w:rFonts w:ascii="Times New Roman" w:hAnsi="Times New Roman" w:cs="Times New Roman"/>
          <w:sz w:val="28"/>
          <w:szCs w:val="28"/>
          <w:shd w:val="clear" w:color="auto" w:fill="FFFFFF"/>
          <w:lang w:val="uk-UA"/>
        </w:rPr>
        <w:t xml:space="preserve"> – </w:t>
      </w:r>
      <w:r w:rsidR="00AF4606">
        <w:rPr>
          <w:rStyle w:val="apple-style-span"/>
          <w:rFonts w:ascii="Times New Roman" w:hAnsi="Times New Roman" w:cs="Times New Roman"/>
          <w:sz w:val="28"/>
          <w:szCs w:val="28"/>
          <w:shd w:val="clear" w:color="auto" w:fill="FFFFFF"/>
          <w:lang w:val="uk-UA"/>
        </w:rPr>
        <w:t>8</w:t>
      </w:r>
      <w:r w:rsidR="003F5098">
        <w:rPr>
          <w:rStyle w:val="apple-style-span"/>
          <w:rFonts w:ascii="Times New Roman" w:hAnsi="Times New Roman" w:cs="Times New Roman"/>
          <w:sz w:val="28"/>
          <w:szCs w:val="28"/>
          <w:shd w:val="clear" w:color="auto" w:fill="FFFFFF"/>
          <w:lang w:val="uk-UA"/>
        </w:rPr>
        <w:t>-х</w:t>
      </w:r>
      <w:r w:rsidR="00AF4606" w:rsidRPr="00AF4606">
        <w:rPr>
          <w:rStyle w:val="apple-style-span"/>
          <w:rFonts w:ascii="Times New Roman" w:hAnsi="Times New Roman" w:cs="Times New Roman"/>
          <w:sz w:val="28"/>
          <w:szCs w:val="28"/>
          <w:shd w:val="clear" w:color="auto" w:fill="FFFFFF"/>
          <w:lang w:val="uk-UA"/>
        </w:rPr>
        <w:t xml:space="preserve"> </w:t>
      </w:r>
      <w:r w:rsidRPr="0066548E">
        <w:rPr>
          <w:rStyle w:val="apple-style-span"/>
          <w:rFonts w:ascii="Times New Roman" w:hAnsi="Times New Roman" w:cs="Times New Roman"/>
          <w:sz w:val="28"/>
          <w:szCs w:val="28"/>
          <w:shd w:val="clear" w:color="auto" w:fill="FFFFFF"/>
          <w:lang w:val="uk-UA"/>
        </w:rPr>
        <w:t xml:space="preserve">класах, </w:t>
      </w:r>
      <w:r>
        <w:rPr>
          <w:rStyle w:val="apple-style-span"/>
          <w:rFonts w:ascii="Times New Roman" w:hAnsi="Times New Roman" w:cs="Times New Roman"/>
          <w:sz w:val="28"/>
          <w:szCs w:val="28"/>
          <w:shd w:val="clear" w:color="auto" w:fill="FFFFFF"/>
          <w:lang w:val="uk-UA"/>
        </w:rPr>
        <w:t>поглибити знання про</w:t>
      </w:r>
      <w:r w:rsidRPr="0066548E">
        <w:rPr>
          <w:rStyle w:val="apple-style-span"/>
          <w:rFonts w:ascii="Times New Roman" w:hAnsi="Times New Roman" w:cs="Times New Roman"/>
          <w:sz w:val="28"/>
          <w:szCs w:val="28"/>
          <w:shd w:val="clear" w:color="auto" w:fill="FFFFFF"/>
          <w:lang w:val="uk-UA"/>
        </w:rPr>
        <w:t xml:space="preserve"> дум</w:t>
      </w:r>
      <w:r>
        <w:rPr>
          <w:rStyle w:val="apple-style-span"/>
          <w:rFonts w:ascii="Times New Roman" w:hAnsi="Times New Roman" w:cs="Times New Roman"/>
          <w:sz w:val="28"/>
          <w:szCs w:val="28"/>
          <w:shd w:val="clear" w:color="auto" w:fill="FFFFFF"/>
          <w:lang w:val="uk-UA"/>
        </w:rPr>
        <w:t>у</w:t>
      </w:r>
      <w:r w:rsidRPr="0066548E">
        <w:rPr>
          <w:rStyle w:val="apple-style-span"/>
          <w:rFonts w:ascii="Times New Roman" w:hAnsi="Times New Roman" w:cs="Times New Roman"/>
          <w:sz w:val="28"/>
          <w:szCs w:val="28"/>
          <w:shd w:val="clear" w:color="auto" w:fill="FFFFFF"/>
          <w:lang w:val="uk-UA"/>
        </w:rPr>
        <w:t>, історичн</w:t>
      </w:r>
      <w:r>
        <w:rPr>
          <w:rStyle w:val="apple-style-span"/>
          <w:rFonts w:ascii="Times New Roman" w:hAnsi="Times New Roman" w:cs="Times New Roman"/>
          <w:sz w:val="28"/>
          <w:szCs w:val="28"/>
          <w:shd w:val="clear" w:color="auto" w:fill="FFFFFF"/>
          <w:lang w:val="uk-UA"/>
        </w:rPr>
        <w:t>у</w:t>
      </w:r>
      <w:r w:rsidRPr="0066548E">
        <w:rPr>
          <w:rStyle w:val="apple-style-span"/>
          <w:rFonts w:ascii="Times New Roman" w:hAnsi="Times New Roman" w:cs="Times New Roman"/>
          <w:sz w:val="28"/>
          <w:szCs w:val="28"/>
          <w:shd w:val="clear" w:color="auto" w:fill="FFFFFF"/>
          <w:lang w:val="uk-UA"/>
        </w:rPr>
        <w:t xml:space="preserve"> пісн</w:t>
      </w:r>
      <w:r>
        <w:rPr>
          <w:rStyle w:val="apple-style-span"/>
          <w:rFonts w:ascii="Times New Roman" w:hAnsi="Times New Roman" w:cs="Times New Roman"/>
          <w:sz w:val="28"/>
          <w:szCs w:val="28"/>
          <w:shd w:val="clear" w:color="auto" w:fill="FFFFFF"/>
          <w:lang w:val="uk-UA"/>
        </w:rPr>
        <w:t>ю</w:t>
      </w:r>
      <w:r w:rsidRPr="0066548E">
        <w:rPr>
          <w:rStyle w:val="apple-style-span"/>
          <w:rFonts w:ascii="Times New Roman" w:hAnsi="Times New Roman" w:cs="Times New Roman"/>
          <w:sz w:val="28"/>
          <w:szCs w:val="28"/>
          <w:shd w:val="clear" w:color="auto" w:fill="FFFFFF"/>
          <w:lang w:val="uk-UA"/>
        </w:rPr>
        <w:t>, філософськ</w:t>
      </w:r>
      <w:r>
        <w:rPr>
          <w:rStyle w:val="apple-style-span"/>
          <w:rFonts w:ascii="Times New Roman" w:hAnsi="Times New Roman" w:cs="Times New Roman"/>
          <w:sz w:val="28"/>
          <w:szCs w:val="28"/>
          <w:shd w:val="clear" w:color="auto" w:fill="FFFFFF"/>
          <w:lang w:val="uk-UA"/>
        </w:rPr>
        <w:t>у</w:t>
      </w:r>
      <w:r w:rsidRPr="0066548E">
        <w:rPr>
          <w:rStyle w:val="apple-style-span"/>
          <w:rFonts w:ascii="Times New Roman" w:hAnsi="Times New Roman" w:cs="Times New Roman"/>
          <w:sz w:val="28"/>
          <w:szCs w:val="28"/>
          <w:shd w:val="clear" w:color="auto" w:fill="FFFFFF"/>
          <w:lang w:val="uk-UA"/>
        </w:rPr>
        <w:t xml:space="preserve"> лірик</w:t>
      </w:r>
      <w:r>
        <w:rPr>
          <w:rStyle w:val="apple-style-span"/>
          <w:rFonts w:ascii="Times New Roman" w:hAnsi="Times New Roman" w:cs="Times New Roman"/>
          <w:sz w:val="28"/>
          <w:szCs w:val="28"/>
          <w:shd w:val="clear" w:color="auto" w:fill="FFFFFF"/>
          <w:lang w:val="uk-UA"/>
        </w:rPr>
        <w:t>у</w:t>
      </w:r>
      <w:r w:rsidRPr="0066548E">
        <w:rPr>
          <w:rStyle w:val="apple-style-span"/>
          <w:rFonts w:ascii="Times New Roman" w:hAnsi="Times New Roman" w:cs="Times New Roman"/>
          <w:sz w:val="28"/>
          <w:szCs w:val="28"/>
          <w:shd w:val="clear" w:color="auto" w:fill="FFFFFF"/>
          <w:lang w:val="uk-UA"/>
        </w:rPr>
        <w:t xml:space="preserve">, силабо-тонічне віршування (види рим, римування, стопи, віршовий розмір, </w:t>
      </w:r>
      <w:r w:rsidRPr="0066548E">
        <w:rPr>
          <w:rStyle w:val="apple-style-span"/>
          <w:rFonts w:ascii="Times New Roman" w:hAnsi="Times New Roman" w:cs="Times New Roman"/>
          <w:sz w:val="28"/>
          <w:szCs w:val="28"/>
          <w:shd w:val="clear" w:color="auto" w:fill="FFFFFF"/>
          <w:lang w:val="uk-UA"/>
        </w:rPr>
        <w:lastRenderedPageBreak/>
        <w:t>ямб, хорей, спондей, пірихій, дактиль, амфібрахій, анапест), драм</w:t>
      </w:r>
      <w:r>
        <w:rPr>
          <w:rStyle w:val="apple-style-span"/>
          <w:rFonts w:ascii="Times New Roman" w:hAnsi="Times New Roman" w:cs="Times New Roman"/>
          <w:sz w:val="28"/>
          <w:szCs w:val="28"/>
          <w:shd w:val="clear" w:color="auto" w:fill="FFFFFF"/>
          <w:lang w:val="uk-UA"/>
        </w:rPr>
        <w:t>у</w:t>
      </w:r>
      <w:r w:rsidRPr="0066548E">
        <w:rPr>
          <w:rStyle w:val="apple-style-span"/>
          <w:rFonts w:ascii="Times New Roman" w:hAnsi="Times New Roman" w:cs="Times New Roman"/>
          <w:sz w:val="28"/>
          <w:szCs w:val="28"/>
          <w:shd w:val="clear" w:color="auto" w:fill="FFFFFF"/>
          <w:lang w:val="uk-UA"/>
        </w:rPr>
        <w:t>, комеді</w:t>
      </w:r>
      <w:r>
        <w:rPr>
          <w:rStyle w:val="apple-style-span"/>
          <w:rFonts w:ascii="Times New Roman" w:hAnsi="Times New Roman" w:cs="Times New Roman"/>
          <w:sz w:val="28"/>
          <w:szCs w:val="28"/>
          <w:shd w:val="clear" w:color="auto" w:fill="FFFFFF"/>
          <w:lang w:val="uk-UA"/>
        </w:rPr>
        <w:t>ю</w:t>
      </w:r>
      <w:r w:rsidRPr="0066548E">
        <w:rPr>
          <w:rStyle w:val="apple-style-span"/>
          <w:rFonts w:ascii="Times New Roman" w:hAnsi="Times New Roman" w:cs="Times New Roman"/>
          <w:sz w:val="28"/>
          <w:szCs w:val="28"/>
          <w:shd w:val="clear" w:color="auto" w:fill="FFFFFF"/>
          <w:lang w:val="uk-UA"/>
        </w:rPr>
        <w:t>, трагікомеді</w:t>
      </w:r>
      <w:r>
        <w:rPr>
          <w:rStyle w:val="apple-style-span"/>
          <w:rFonts w:ascii="Times New Roman" w:hAnsi="Times New Roman" w:cs="Times New Roman"/>
          <w:sz w:val="28"/>
          <w:szCs w:val="28"/>
          <w:shd w:val="clear" w:color="auto" w:fill="FFFFFF"/>
          <w:lang w:val="uk-UA"/>
        </w:rPr>
        <w:t>ю</w:t>
      </w:r>
      <w:r w:rsidRPr="0066548E">
        <w:rPr>
          <w:rStyle w:val="apple-style-span"/>
          <w:rFonts w:ascii="Times New Roman" w:hAnsi="Times New Roman" w:cs="Times New Roman"/>
          <w:sz w:val="28"/>
          <w:szCs w:val="28"/>
          <w:shd w:val="clear" w:color="auto" w:fill="FFFFFF"/>
          <w:lang w:val="uk-UA"/>
        </w:rPr>
        <w:t>, антитез</w:t>
      </w:r>
      <w:r>
        <w:rPr>
          <w:rStyle w:val="apple-style-span"/>
          <w:rFonts w:ascii="Times New Roman" w:hAnsi="Times New Roman" w:cs="Times New Roman"/>
          <w:sz w:val="28"/>
          <w:szCs w:val="28"/>
          <w:shd w:val="clear" w:color="auto" w:fill="FFFFFF"/>
          <w:lang w:val="uk-UA"/>
        </w:rPr>
        <w:t>у</w:t>
      </w:r>
      <w:r w:rsidRPr="0066548E">
        <w:rPr>
          <w:rStyle w:val="apple-style-span"/>
          <w:rFonts w:ascii="Times New Roman" w:hAnsi="Times New Roman" w:cs="Times New Roman"/>
          <w:sz w:val="28"/>
          <w:szCs w:val="28"/>
          <w:shd w:val="clear" w:color="auto" w:fill="FFFFFF"/>
          <w:lang w:val="uk-UA"/>
        </w:rPr>
        <w:t>, іроні</w:t>
      </w:r>
      <w:r>
        <w:rPr>
          <w:rStyle w:val="apple-style-span"/>
          <w:rFonts w:ascii="Times New Roman" w:hAnsi="Times New Roman" w:cs="Times New Roman"/>
          <w:sz w:val="28"/>
          <w:szCs w:val="28"/>
          <w:shd w:val="clear" w:color="auto" w:fill="FFFFFF"/>
          <w:lang w:val="uk-UA"/>
        </w:rPr>
        <w:t>ю</w:t>
      </w:r>
      <w:r w:rsidRPr="0066548E">
        <w:rPr>
          <w:rStyle w:val="apple-style-span"/>
          <w:rFonts w:ascii="Times New Roman" w:hAnsi="Times New Roman" w:cs="Times New Roman"/>
          <w:sz w:val="28"/>
          <w:szCs w:val="28"/>
          <w:shd w:val="clear" w:color="auto" w:fill="FFFFFF"/>
          <w:lang w:val="uk-UA"/>
        </w:rPr>
        <w:t>.</w:t>
      </w:r>
    </w:p>
    <w:p w:rsidR="003A7B4E" w:rsidRDefault="003A7B4E" w:rsidP="003A7B4E">
      <w:pPr>
        <w:pStyle w:val="HTML"/>
        <w:numPr>
          <w:ilvl w:val="0"/>
          <w:numId w:val="3"/>
        </w:numPr>
        <w:ind w:left="0" w:firstLine="928"/>
        <w:jc w:val="both"/>
        <w:rPr>
          <w:rStyle w:val="apple-style-span"/>
          <w:rFonts w:ascii="Times New Roman" w:hAnsi="Times New Roman" w:cs="Times New Roman"/>
          <w:sz w:val="28"/>
          <w:szCs w:val="28"/>
          <w:shd w:val="clear" w:color="auto" w:fill="FFFFFF"/>
          <w:lang w:val="uk-UA"/>
        </w:rPr>
      </w:pPr>
      <w:r>
        <w:rPr>
          <w:rStyle w:val="apple-style-span"/>
          <w:rFonts w:ascii="Times New Roman" w:hAnsi="Times New Roman" w:cs="Times New Roman"/>
          <w:sz w:val="28"/>
          <w:szCs w:val="28"/>
          <w:shd w:val="clear" w:color="auto" w:fill="FFFFFF"/>
          <w:lang w:val="uk-UA"/>
        </w:rPr>
        <w:t xml:space="preserve">Із </w:t>
      </w:r>
      <w:r w:rsidRPr="003A7B4E">
        <w:rPr>
          <w:rStyle w:val="apple-style-span"/>
          <w:rFonts w:ascii="Times New Roman" w:hAnsi="Times New Roman" w:cs="Times New Roman"/>
          <w:b/>
          <w:sz w:val="28"/>
          <w:szCs w:val="28"/>
          <w:shd w:val="clear" w:color="auto" w:fill="FFFFFF"/>
          <w:lang w:val="uk-UA"/>
        </w:rPr>
        <w:t>десятикласниками</w:t>
      </w:r>
      <w:r>
        <w:rPr>
          <w:rStyle w:val="apple-style-span"/>
          <w:rFonts w:ascii="Times New Roman" w:hAnsi="Times New Roman" w:cs="Times New Roman"/>
          <w:sz w:val="28"/>
          <w:szCs w:val="28"/>
          <w:shd w:val="clear" w:color="auto" w:fill="FFFFFF"/>
          <w:lang w:val="uk-UA"/>
        </w:rPr>
        <w:t xml:space="preserve">, окрім вищевказаного, особливу увагу приділити </w:t>
      </w:r>
      <w:r w:rsidRPr="0066548E">
        <w:rPr>
          <w:rStyle w:val="apple-style-span"/>
          <w:rFonts w:ascii="Times New Roman" w:hAnsi="Times New Roman" w:cs="Times New Roman"/>
          <w:sz w:val="28"/>
          <w:szCs w:val="28"/>
          <w:shd w:val="clear" w:color="auto" w:fill="FFFFFF"/>
          <w:lang w:val="uk-UA"/>
        </w:rPr>
        <w:t>форм</w:t>
      </w:r>
      <w:r>
        <w:rPr>
          <w:rStyle w:val="apple-style-span"/>
          <w:rFonts w:ascii="Times New Roman" w:hAnsi="Times New Roman" w:cs="Times New Roman"/>
          <w:sz w:val="28"/>
          <w:szCs w:val="28"/>
          <w:shd w:val="clear" w:color="auto" w:fill="FFFFFF"/>
          <w:lang w:val="uk-UA"/>
        </w:rPr>
        <w:t>ам</w:t>
      </w:r>
      <w:r w:rsidRPr="0066548E">
        <w:rPr>
          <w:rStyle w:val="apple-style-span"/>
          <w:rFonts w:ascii="Times New Roman" w:hAnsi="Times New Roman" w:cs="Times New Roman"/>
          <w:sz w:val="28"/>
          <w:szCs w:val="28"/>
          <w:shd w:val="clear" w:color="auto" w:fill="FFFFFF"/>
          <w:lang w:val="uk-UA"/>
        </w:rPr>
        <w:t xml:space="preserve"> зображення дійсності, зміст</w:t>
      </w:r>
      <w:r>
        <w:rPr>
          <w:rStyle w:val="apple-style-span"/>
          <w:rFonts w:ascii="Times New Roman" w:hAnsi="Times New Roman" w:cs="Times New Roman"/>
          <w:sz w:val="28"/>
          <w:szCs w:val="28"/>
          <w:shd w:val="clear" w:color="auto" w:fill="FFFFFF"/>
          <w:lang w:val="uk-UA"/>
        </w:rPr>
        <w:t>у</w:t>
      </w:r>
      <w:r w:rsidRPr="0066548E">
        <w:rPr>
          <w:rStyle w:val="apple-style-span"/>
          <w:rFonts w:ascii="Times New Roman" w:hAnsi="Times New Roman" w:cs="Times New Roman"/>
          <w:sz w:val="28"/>
          <w:szCs w:val="28"/>
          <w:shd w:val="clear" w:color="auto" w:fill="FFFFFF"/>
          <w:lang w:val="uk-UA"/>
        </w:rPr>
        <w:t xml:space="preserve"> </w:t>
      </w:r>
      <w:r>
        <w:rPr>
          <w:rStyle w:val="apple-style-span"/>
          <w:rFonts w:ascii="Times New Roman" w:hAnsi="Times New Roman" w:cs="Times New Roman"/>
          <w:sz w:val="28"/>
          <w:szCs w:val="28"/>
          <w:shd w:val="clear" w:color="auto" w:fill="FFFFFF"/>
          <w:lang w:val="uk-UA"/>
        </w:rPr>
        <w:t>й</w:t>
      </w:r>
      <w:r w:rsidRPr="0066548E">
        <w:rPr>
          <w:rStyle w:val="apple-style-span"/>
          <w:rFonts w:ascii="Times New Roman" w:hAnsi="Times New Roman" w:cs="Times New Roman"/>
          <w:sz w:val="28"/>
          <w:szCs w:val="28"/>
          <w:shd w:val="clear" w:color="auto" w:fill="FFFFFF"/>
          <w:lang w:val="uk-UA"/>
        </w:rPr>
        <w:t xml:space="preserve"> форм</w:t>
      </w:r>
      <w:r>
        <w:rPr>
          <w:rStyle w:val="apple-style-span"/>
          <w:rFonts w:ascii="Times New Roman" w:hAnsi="Times New Roman" w:cs="Times New Roman"/>
          <w:sz w:val="28"/>
          <w:szCs w:val="28"/>
          <w:shd w:val="clear" w:color="auto" w:fill="FFFFFF"/>
          <w:lang w:val="uk-UA"/>
        </w:rPr>
        <w:t>і</w:t>
      </w:r>
      <w:r w:rsidRPr="0066548E">
        <w:rPr>
          <w:rStyle w:val="apple-style-span"/>
          <w:rFonts w:ascii="Times New Roman" w:hAnsi="Times New Roman" w:cs="Times New Roman"/>
          <w:sz w:val="28"/>
          <w:szCs w:val="28"/>
          <w:shd w:val="clear" w:color="auto" w:fill="FFFFFF"/>
          <w:lang w:val="uk-UA"/>
        </w:rPr>
        <w:t xml:space="preserve"> художнього твору, його проблем</w:t>
      </w:r>
      <w:r>
        <w:rPr>
          <w:rStyle w:val="apple-style-span"/>
          <w:rFonts w:ascii="Times New Roman" w:hAnsi="Times New Roman" w:cs="Times New Roman"/>
          <w:sz w:val="28"/>
          <w:szCs w:val="28"/>
          <w:shd w:val="clear" w:color="auto" w:fill="FFFFFF"/>
          <w:lang w:val="uk-UA"/>
        </w:rPr>
        <w:t>ам</w:t>
      </w:r>
      <w:r w:rsidRPr="0066548E">
        <w:rPr>
          <w:rStyle w:val="apple-style-span"/>
          <w:rFonts w:ascii="Times New Roman" w:hAnsi="Times New Roman" w:cs="Times New Roman"/>
          <w:sz w:val="28"/>
          <w:szCs w:val="28"/>
          <w:shd w:val="clear" w:color="auto" w:fill="FFFFFF"/>
          <w:lang w:val="uk-UA"/>
        </w:rPr>
        <w:t>, вид</w:t>
      </w:r>
      <w:r>
        <w:rPr>
          <w:rStyle w:val="apple-style-span"/>
          <w:rFonts w:ascii="Times New Roman" w:hAnsi="Times New Roman" w:cs="Times New Roman"/>
          <w:sz w:val="28"/>
          <w:szCs w:val="28"/>
          <w:shd w:val="clear" w:color="auto" w:fill="FFFFFF"/>
          <w:lang w:val="uk-UA"/>
        </w:rPr>
        <w:t>ам</w:t>
      </w:r>
      <w:r w:rsidRPr="0066548E">
        <w:rPr>
          <w:rStyle w:val="apple-style-span"/>
          <w:rFonts w:ascii="Times New Roman" w:hAnsi="Times New Roman" w:cs="Times New Roman"/>
          <w:sz w:val="28"/>
          <w:szCs w:val="28"/>
          <w:shd w:val="clear" w:color="auto" w:fill="FFFFFF"/>
          <w:lang w:val="uk-UA"/>
        </w:rPr>
        <w:t xml:space="preserve"> пафосу, засоб</w:t>
      </w:r>
      <w:r>
        <w:rPr>
          <w:rStyle w:val="apple-style-span"/>
          <w:rFonts w:ascii="Times New Roman" w:hAnsi="Times New Roman" w:cs="Times New Roman"/>
          <w:sz w:val="28"/>
          <w:szCs w:val="28"/>
          <w:shd w:val="clear" w:color="auto" w:fill="FFFFFF"/>
          <w:lang w:val="uk-UA"/>
        </w:rPr>
        <w:t>ам</w:t>
      </w:r>
      <w:r w:rsidRPr="0066548E">
        <w:rPr>
          <w:rStyle w:val="apple-style-span"/>
          <w:rFonts w:ascii="Times New Roman" w:hAnsi="Times New Roman" w:cs="Times New Roman"/>
          <w:sz w:val="28"/>
          <w:szCs w:val="28"/>
          <w:shd w:val="clear" w:color="auto" w:fill="FFFFFF"/>
          <w:lang w:val="uk-UA"/>
        </w:rPr>
        <w:t xml:space="preserve"> творення образу людини, способ</w:t>
      </w:r>
      <w:r>
        <w:rPr>
          <w:rStyle w:val="apple-style-span"/>
          <w:rFonts w:ascii="Times New Roman" w:hAnsi="Times New Roman" w:cs="Times New Roman"/>
          <w:sz w:val="28"/>
          <w:szCs w:val="28"/>
          <w:shd w:val="clear" w:color="auto" w:fill="FFFFFF"/>
          <w:lang w:val="uk-UA"/>
        </w:rPr>
        <w:t>ам</w:t>
      </w:r>
      <w:r w:rsidRPr="0066548E">
        <w:rPr>
          <w:rStyle w:val="apple-style-span"/>
          <w:rFonts w:ascii="Times New Roman" w:hAnsi="Times New Roman" w:cs="Times New Roman"/>
          <w:sz w:val="28"/>
          <w:szCs w:val="28"/>
          <w:shd w:val="clear" w:color="auto" w:fill="FFFFFF"/>
          <w:lang w:val="uk-UA"/>
        </w:rPr>
        <w:t xml:space="preserve"> передачі змісту твору, </w:t>
      </w:r>
      <w:r>
        <w:rPr>
          <w:rStyle w:val="apple-style-span"/>
          <w:rFonts w:ascii="Times New Roman" w:hAnsi="Times New Roman" w:cs="Times New Roman"/>
          <w:sz w:val="28"/>
          <w:szCs w:val="28"/>
          <w:shd w:val="clear" w:color="auto" w:fill="FFFFFF"/>
          <w:lang w:val="uk-UA"/>
        </w:rPr>
        <w:t xml:space="preserve">художнім засобам і прийомам </w:t>
      </w:r>
      <w:r w:rsidRPr="0066548E">
        <w:rPr>
          <w:rStyle w:val="apple-style-span"/>
          <w:rFonts w:ascii="Times New Roman" w:hAnsi="Times New Roman" w:cs="Times New Roman"/>
          <w:sz w:val="28"/>
          <w:szCs w:val="28"/>
          <w:shd w:val="clear" w:color="auto" w:fill="FFFFFF"/>
          <w:lang w:val="uk-UA"/>
        </w:rPr>
        <w:t>(метонімія, синекдоха, окс</w:t>
      </w:r>
      <w:r w:rsidR="00382A99">
        <w:rPr>
          <w:rStyle w:val="apple-style-span"/>
          <w:rFonts w:ascii="Times New Roman" w:hAnsi="Times New Roman" w:cs="Times New Roman"/>
          <w:sz w:val="28"/>
          <w:szCs w:val="28"/>
          <w:shd w:val="clear" w:color="auto" w:fill="FFFFFF"/>
          <w:lang w:val="uk-UA"/>
        </w:rPr>
        <w:t>ю</w:t>
      </w:r>
      <w:r w:rsidRPr="0066548E">
        <w:rPr>
          <w:rStyle w:val="apple-style-span"/>
          <w:rFonts w:ascii="Times New Roman" w:hAnsi="Times New Roman" w:cs="Times New Roman"/>
          <w:sz w:val="28"/>
          <w:szCs w:val="28"/>
          <w:shd w:val="clear" w:color="auto" w:fill="FFFFFF"/>
          <w:lang w:val="uk-UA"/>
        </w:rPr>
        <w:t xml:space="preserve">морон, літота, епіфора, асонанс, алітерація, </w:t>
      </w:r>
      <w:proofErr w:type="spellStart"/>
      <w:r w:rsidRPr="0066548E">
        <w:rPr>
          <w:rStyle w:val="apple-style-span"/>
          <w:rFonts w:ascii="Times New Roman" w:hAnsi="Times New Roman" w:cs="Times New Roman"/>
          <w:sz w:val="28"/>
          <w:szCs w:val="28"/>
          <w:shd w:val="clear" w:color="auto" w:fill="FFFFFF"/>
          <w:lang w:val="uk-UA"/>
        </w:rPr>
        <w:t>багатосполучниковість</w:t>
      </w:r>
      <w:proofErr w:type="spellEnd"/>
      <w:r w:rsidRPr="0066548E">
        <w:rPr>
          <w:rStyle w:val="apple-style-span"/>
          <w:rFonts w:ascii="Times New Roman" w:hAnsi="Times New Roman" w:cs="Times New Roman"/>
          <w:sz w:val="28"/>
          <w:szCs w:val="28"/>
          <w:shd w:val="clear" w:color="auto" w:fill="FFFFFF"/>
          <w:lang w:val="uk-UA"/>
        </w:rPr>
        <w:t>, безсполучниковість, паралелізм, градація, паронімія), систем</w:t>
      </w:r>
      <w:r>
        <w:rPr>
          <w:rStyle w:val="apple-style-span"/>
          <w:rFonts w:ascii="Times New Roman" w:hAnsi="Times New Roman" w:cs="Times New Roman"/>
          <w:sz w:val="28"/>
          <w:szCs w:val="28"/>
          <w:shd w:val="clear" w:color="auto" w:fill="FFFFFF"/>
          <w:lang w:val="uk-UA"/>
        </w:rPr>
        <w:t>і</w:t>
      </w:r>
      <w:r w:rsidRPr="0066548E">
        <w:rPr>
          <w:rStyle w:val="apple-style-span"/>
          <w:rFonts w:ascii="Times New Roman" w:hAnsi="Times New Roman" w:cs="Times New Roman"/>
          <w:sz w:val="28"/>
          <w:szCs w:val="28"/>
          <w:shd w:val="clear" w:color="auto" w:fill="FFFFFF"/>
          <w:lang w:val="uk-UA"/>
        </w:rPr>
        <w:t xml:space="preserve"> віршування (силабічна, тонічна, силабо-тонічна), особлив</w:t>
      </w:r>
      <w:r>
        <w:rPr>
          <w:rStyle w:val="apple-style-span"/>
          <w:rFonts w:ascii="Times New Roman" w:hAnsi="Times New Roman" w:cs="Times New Roman"/>
          <w:sz w:val="28"/>
          <w:szCs w:val="28"/>
          <w:shd w:val="clear" w:color="auto" w:fill="FFFFFF"/>
          <w:lang w:val="uk-UA"/>
        </w:rPr>
        <w:t>им</w:t>
      </w:r>
      <w:r w:rsidRPr="0066548E">
        <w:rPr>
          <w:rStyle w:val="apple-style-span"/>
          <w:rFonts w:ascii="Times New Roman" w:hAnsi="Times New Roman" w:cs="Times New Roman"/>
          <w:sz w:val="28"/>
          <w:szCs w:val="28"/>
          <w:shd w:val="clear" w:color="auto" w:fill="FFFFFF"/>
          <w:lang w:val="uk-UA"/>
        </w:rPr>
        <w:t xml:space="preserve"> різновид</w:t>
      </w:r>
      <w:r>
        <w:rPr>
          <w:rStyle w:val="apple-style-span"/>
          <w:rFonts w:ascii="Times New Roman" w:hAnsi="Times New Roman" w:cs="Times New Roman"/>
          <w:sz w:val="28"/>
          <w:szCs w:val="28"/>
          <w:shd w:val="clear" w:color="auto" w:fill="FFFFFF"/>
          <w:lang w:val="uk-UA"/>
        </w:rPr>
        <w:t>ам</w:t>
      </w:r>
      <w:r w:rsidRPr="0066548E">
        <w:rPr>
          <w:rStyle w:val="apple-style-span"/>
          <w:rFonts w:ascii="Times New Roman" w:hAnsi="Times New Roman" w:cs="Times New Roman"/>
          <w:sz w:val="28"/>
          <w:szCs w:val="28"/>
          <w:shd w:val="clear" w:color="auto" w:fill="FFFFFF"/>
          <w:lang w:val="uk-UA"/>
        </w:rPr>
        <w:t xml:space="preserve"> віршових розмірів, основн</w:t>
      </w:r>
      <w:r>
        <w:rPr>
          <w:rStyle w:val="apple-style-span"/>
          <w:rFonts w:ascii="Times New Roman" w:hAnsi="Times New Roman" w:cs="Times New Roman"/>
          <w:sz w:val="28"/>
          <w:szCs w:val="28"/>
          <w:shd w:val="clear" w:color="auto" w:fill="FFFFFF"/>
          <w:lang w:val="uk-UA"/>
        </w:rPr>
        <w:t>им</w:t>
      </w:r>
      <w:r w:rsidRPr="0066548E">
        <w:rPr>
          <w:rStyle w:val="apple-style-span"/>
          <w:rFonts w:ascii="Times New Roman" w:hAnsi="Times New Roman" w:cs="Times New Roman"/>
          <w:sz w:val="28"/>
          <w:szCs w:val="28"/>
          <w:shd w:val="clear" w:color="auto" w:fill="FFFFFF"/>
          <w:lang w:val="uk-UA"/>
        </w:rPr>
        <w:t xml:space="preserve"> стильов</w:t>
      </w:r>
      <w:r>
        <w:rPr>
          <w:rStyle w:val="apple-style-span"/>
          <w:rFonts w:ascii="Times New Roman" w:hAnsi="Times New Roman" w:cs="Times New Roman"/>
          <w:sz w:val="28"/>
          <w:szCs w:val="28"/>
          <w:shd w:val="clear" w:color="auto" w:fill="FFFFFF"/>
          <w:lang w:val="uk-UA"/>
        </w:rPr>
        <w:t>им</w:t>
      </w:r>
      <w:r w:rsidRPr="0066548E">
        <w:rPr>
          <w:rStyle w:val="apple-style-span"/>
          <w:rFonts w:ascii="Times New Roman" w:hAnsi="Times New Roman" w:cs="Times New Roman"/>
          <w:sz w:val="28"/>
          <w:szCs w:val="28"/>
          <w:shd w:val="clear" w:color="auto" w:fill="FFFFFF"/>
          <w:lang w:val="uk-UA"/>
        </w:rPr>
        <w:t xml:space="preserve"> течі</w:t>
      </w:r>
      <w:r>
        <w:rPr>
          <w:rStyle w:val="apple-style-span"/>
          <w:rFonts w:ascii="Times New Roman" w:hAnsi="Times New Roman" w:cs="Times New Roman"/>
          <w:sz w:val="28"/>
          <w:szCs w:val="28"/>
          <w:shd w:val="clear" w:color="auto" w:fill="FFFFFF"/>
          <w:lang w:val="uk-UA"/>
        </w:rPr>
        <w:t>ям</w:t>
      </w:r>
      <w:r w:rsidRPr="0066548E">
        <w:rPr>
          <w:rStyle w:val="apple-style-span"/>
          <w:rFonts w:ascii="Times New Roman" w:hAnsi="Times New Roman" w:cs="Times New Roman"/>
          <w:sz w:val="28"/>
          <w:szCs w:val="28"/>
          <w:shd w:val="clear" w:color="auto" w:fill="FFFFFF"/>
          <w:lang w:val="uk-UA"/>
        </w:rPr>
        <w:t>, метод</w:t>
      </w:r>
      <w:r>
        <w:rPr>
          <w:rStyle w:val="apple-style-span"/>
          <w:rFonts w:ascii="Times New Roman" w:hAnsi="Times New Roman" w:cs="Times New Roman"/>
          <w:sz w:val="28"/>
          <w:szCs w:val="28"/>
          <w:shd w:val="clear" w:color="auto" w:fill="FFFFFF"/>
          <w:lang w:val="uk-UA"/>
        </w:rPr>
        <w:t>ам</w:t>
      </w:r>
      <w:r w:rsidRPr="0066548E">
        <w:rPr>
          <w:rStyle w:val="apple-style-span"/>
          <w:rFonts w:ascii="Times New Roman" w:hAnsi="Times New Roman" w:cs="Times New Roman"/>
          <w:sz w:val="28"/>
          <w:szCs w:val="28"/>
          <w:shd w:val="clear" w:color="auto" w:fill="FFFFFF"/>
          <w:lang w:val="uk-UA"/>
        </w:rPr>
        <w:t xml:space="preserve"> та їх жанр</w:t>
      </w:r>
      <w:r>
        <w:rPr>
          <w:rStyle w:val="apple-style-span"/>
          <w:rFonts w:ascii="Times New Roman" w:hAnsi="Times New Roman" w:cs="Times New Roman"/>
          <w:sz w:val="28"/>
          <w:szCs w:val="28"/>
          <w:shd w:val="clear" w:color="auto" w:fill="FFFFFF"/>
          <w:lang w:val="uk-UA"/>
        </w:rPr>
        <w:t>ам</w:t>
      </w:r>
      <w:r w:rsidRPr="0066548E">
        <w:rPr>
          <w:rStyle w:val="apple-style-span"/>
          <w:rFonts w:ascii="Times New Roman" w:hAnsi="Times New Roman" w:cs="Times New Roman"/>
          <w:sz w:val="28"/>
          <w:szCs w:val="28"/>
          <w:shd w:val="clear" w:color="auto" w:fill="FFFFFF"/>
          <w:lang w:val="uk-UA"/>
        </w:rPr>
        <w:t xml:space="preserve"> (бароко, класицизм, просвітительський реалізм, сентименталізм, романтизм, реалізм, критичний реалізм), літературн</w:t>
      </w:r>
      <w:r>
        <w:rPr>
          <w:rStyle w:val="apple-style-span"/>
          <w:rFonts w:ascii="Times New Roman" w:hAnsi="Times New Roman" w:cs="Times New Roman"/>
          <w:sz w:val="28"/>
          <w:szCs w:val="28"/>
          <w:shd w:val="clear" w:color="auto" w:fill="FFFFFF"/>
          <w:lang w:val="uk-UA"/>
        </w:rPr>
        <w:t>им</w:t>
      </w:r>
      <w:r w:rsidRPr="0066548E">
        <w:rPr>
          <w:rStyle w:val="apple-style-span"/>
          <w:rFonts w:ascii="Times New Roman" w:hAnsi="Times New Roman" w:cs="Times New Roman"/>
          <w:sz w:val="28"/>
          <w:szCs w:val="28"/>
          <w:shd w:val="clear" w:color="auto" w:fill="FFFFFF"/>
          <w:lang w:val="uk-UA"/>
        </w:rPr>
        <w:t xml:space="preserve"> напрям</w:t>
      </w:r>
      <w:r>
        <w:rPr>
          <w:rStyle w:val="apple-style-span"/>
          <w:rFonts w:ascii="Times New Roman" w:hAnsi="Times New Roman" w:cs="Times New Roman"/>
          <w:sz w:val="28"/>
          <w:szCs w:val="28"/>
          <w:shd w:val="clear" w:color="auto" w:fill="FFFFFF"/>
          <w:lang w:val="uk-UA"/>
        </w:rPr>
        <w:t>ам</w:t>
      </w:r>
      <w:r w:rsidRPr="0066548E">
        <w:rPr>
          <w:rStyle w:val="apple-style-span"/>
          <w:rFonts w:ascii="Times New Roman" w:hAnsi="Times New Roman" w:cs="Times New Roman"/>
          <w:sz w:val="28"/>
          <w:szCs w:val="28"/>
          <w:shd w:val="clear" w:color="auto" w:fill="FFFFFF"/>
          <w:lang w:val="uk-UA"/>
        </w:rPr>
        <w:t>, систем</w:t>
      </w:r>
      <w:r>
        <w:rPr>
          <w:rStyle w:val="apple-style-span"/>
          <w:rFonts w:ascii="Times New Roman" w:hAnsi="Times New Roman" w:cs="Times New Roman"/>
          <w:sz w:val="28"/>
          <w:szCs w:val="28"/>
          <w:shd w:val="clear" w:color="auto" w:fill="FFFFFF"/>
          <w:lang w:val="uk-UA"/>
        </w:rPr>
        <w:t>ам</w:t>
      </w:r>
      <w:r w:rsidRPr="0066548E">
        <w:rPr>
          <w:rStyle w:val="apple-style-span"/>
          <w:rFonts w:ascii="Times New Roman" w:hAnsi="Times New Roman" w:cs="Times New Roman"/>
          <w:sz w:val="28"/>
          <w:szCs w:val="28"/>
          <w:shd w:val="clear" w:color="auto" w:fill="FFFFFF"/>
          <w:lang w:val="uk-UA"/>
        </w:rPr>
        <w:t>, періодизаці</w:t>
      </w:r>
      <w:r>
        <w:rPr>
          <w:rStyle w:val="apple-style-span"/>
          <w:rFonts w:ascii="Times New Roman" w:hAnsi="Times New Roman" w:cs="Times New Roman"/>
          <w:sz w:val="28"/>
          <w:szCs w:val="28"/>
          <w:shd w:val="clear" w:color="auto" w:fill="FFFFFF"/>
          <w:lang w:val="uk-UA"/>
        </w:rPr>
        <w:t>ї української літератури.</w:t>
      </w:r>
    </w:p>
    <w:p w:rsidR="003A7B4E" w:rsidRDefault="003A7B4E" w:rsidP="003A7B4E">
      <w:pPr>
        <w:pStyle w:val="HTML"/>
        <w:numPr>
          <w:ilvl w:val="0"/>
          <w:numId w:val="3"/>
        </w:numPr>
        <w:ind w:left="0" w:firstLine="928"/>
        <w:jc w:val="both"/>
        <w:rPr>
          <w:rStyle w:val="apple-style-span"/>
          <w:rFonts w:ascii="Times New Roman" w:hAnsi="Times New Roman" w:cs="Times New Roman"/>
          <w:sz w:val="28"/>
          <w:szCs w:val="28"/>
          <w:shd w:val="clear" w:color="auto" w:fill="FFFFFF"/>
          <w:lang w:val="uk-UA"/>
        </w:rPr>
      </w:pPr>
      <w:r>
        <w:rPr>
          <w:rStyle w:val="apple-style-span"/>
          <w:rFonts w:ascii="Times New Roman" w:hAnsi="Times New Roman" w:cs="Times New Roman"/>
          <w:sz w:val="28"/>
          <w:szCs w:val="28"/>
          <w:shd w:val="clear" w:color="auto" w:fill="FFFFFF"/>
          <w:lang w:val="uk-UA"/>
        </w:rPr>
        <w:t xml:space="preserve">З </w:t>
      </w:r>
      <w:proofErr w:type="spellStart"/>
      <w:r w:rsidRPr="003A7B4E">
        <w:rPr>
          <w:rStyle w:val="apple-style-span"/>
          <w:rFonts w:ascii="Times New Roman" w:hAnsi="Times New Roman" w:cs="Times New Roman"/>
          <w:b/>
          <w:sz w:val="28"/>
          <w:szCs w:val="28"/>
          <w:shd w:val="clear" w:color="auto" w:fill="FFFFFF"/>
          <w:lang w:val="uk-UA"/>
        </w:rPr>
        <w:t>одинадцятикласниками</w:t>
      </w:r>
      <w:proofErr w:type="spellEnd"/>
      <w:r>
        <w:rPr>
          <w:rStyle w:val="apple-style-span"/>
          <w:rFonts w:ascii="Times New Roman" w:hAnsi="Times New Roman" w:cs="Times New Roman"/>
          <w:sz w:val="28"/>
          <w:szCs w:val="28"/>
          <w:shd w:val="clear" w:color="auto" w:fill="FFFFFF"/>
          <w:lang w:val="uk-UA"/>
        </w:rPr>
        <w:t xml:space="preserve">, окрім вивченого в </w:t>
      </w:r>
      <w:r w:rsidRPr="0066548E">
        <w:rPr>
          <w:rStyle w:val="apple-style-span"/>
          <w:rFonts w:ascii="Times New Roman" w:hAnsi="Times New Roman" w:cs="Times New Roman"/>
          <w:sz w:val="28"/>
          <w:szCs w:val="28"/>
          <w:shd w:val="clear" w:color="auto" w:fill="FFFFFF"/>
          <w:lang w:val="uk-UA"/>
        </w:rPr>
        <w:t>5</w:t>
      </w:r>
      <w:r w:rsidR="003F5098">
        <w:rPr>
          <w:rStyle w:val="apple-style-span"/>
          <w:rFonts w:ascii="Times New Roman" w:hAnsi="Times New Roman" w:cs="Times New Roman"/>
          <w:sz w:val="28"/>
          <w:szCs w:val="28"/>
          <w:shd w:val="clear" w:color="auto" w:fill="FFFFFF"/>
          <w:lang w:val="uk-UA"/>
        </w:rPr>
        <w:t>–</w:t>
      </w:r>
      <w:r w:rsidRPr="0066548E">
        <w:rPr>
          <w:rStyle w:val="apple-style-span"/>
          <w:rFonts w:ascii="Times New Roman" w:hAnsi="Times New Roman" w:cs="Times New Roman"/>
          <w:sz w:val="28"/>
          <w:szCs w:val="28"/>
          <w:shd w:val="clear" w:color="auto" w:fill="FFFFFF"/>
          <w:lang w:val="uk-UA"/>
        </w:rPr>
        <w:t>10</w:t>
      </w:r>
      <w:r w:rsidR="003F5098">
        <w:rPr>
          <w:rStyle w:val="apple-style-span"/>
          <w:rFonts w:ascii="Times New Roman" w:hAnsi="Times New Roman" w:cs="Times New Roman"/>
          <w:sz w:val="28"/>
          <w:szCs w:val="28"/>
          <w:shd w:val="clear" w:color="auto" w:fill="FFFFFF"/>
          <w:lang w:val="uk-UA"/>
        </w:rPr>
        <w:t>-х</w:t>
      </w:r>
      <w:r w:rsidRPr="0066548E">
        <w:rPr>
          <w:rStyle w:val="apple-style-span"/>
          <w:rFonts w:ascii="Times New Roman" w:hAnsi="Times New Roman" w:cs="Times New Roman"/>
          <w:sz w:val="28"/>
          <w:szCs w:val="28"/>
          <w:shd w:val="clear" w:color="auto" w:fill="FFFFFF"/>
          <w:lang w:val="uk-UA"/>
        </w:rPr>
        <w:t xml:space="preserve"> класах, необхідно повторити ще й хронологічну канву українського літературного життя ХІХ – початку ХХ століть, поняття про літературний процес; повість, роман та їх різновиди; багатоголосся, лірику та її жанри, цикл, поетичний епос, терцину, драматичну поему, драму-феєрію, драматичний етюд, неоромантизм, натуралізм, психологізм, проблематику твору, модернізм, імпресіонізм, експресіонізм, символізм, неореалізм, художній стиль письменника, фемінізм, некролог, богему, сугестивність, </w:t>
      </w:r>
      <w:r>
        <w:rPr>
          <w:rStyle w:val="apple-style-span"/>
          <w:rFonts w:ascii="Times New Roman" w:hAnsi="Times New Roman" w:cs="Times New Roman"/>
          <w:sz w:val="28"/>
          <w:szCs w:val="28"/>
          <w:shd w:val="clear" w:color="auto" w:fill="FFFFFF"/>
          <w:lang w:val="uk-UA"/>
        </w:rPr>
        <w:t>пантеїзм,</w:t>
      </w:r>
      <w:r w:rsidRPr="0066548E">
        <w:rPr>
          <w:rStyle w:val="apple-style-span"/>
          <w:rFonts w:ascii="Times New Roman" w:hAnsi="Times New Roman" w:cs="Times New Roman"/>
          <w:sz w:val="28"/>
          <w:szCs w:val="28"/>
          <w:shd w:val="clear" w:color="auto" w:fill="FFFFFF"/>
          <w:lang w:val="uk-UA"/>
        </w:rPr>
        <w:t xml:space="preserve"> худож</w:t>
      </w:r>
      <w:r w:rsidR="00BE0F92">
        <w:rPr>
          <w:rStyle w:val="apple-style-span"/>
          <w:rFonts w:ascii="Times New Roman" w:hAnsi="Times New Roman" w:cs="Times New Roman"/>
          <w:sz w:val="28"/>
          <w:szCs w:val="28"/>
          <w:shd w:val="clear" w:color="auto" w:fill="FFFFFF"/>
          <w:lang w:val="uk-UA"/>
        </w:rPr>
        <w:t>ній простір і</w:t>
      </w:r>
      <w:r w:rsidRPr="0066548E">
        <w:rPr>
          <w:rStyle w:val="apple-style-span"/>
          <w:rFonts w:ascii="Times New Roman" w:hAnsi="Times New Roman" w:cs="Times New Roman"/>
          <w:sz w:val="28"/>
          <w:szCs w:val="28"/>
          <w:shd w:val="clear" w:color="auto" w:fill="FFFFFF"/>
          <w:lang w:val="uk-UA"/>
        </w:rPr>
        <w:t xml:space="preserve"> ху</w:t>
      </w:r>
      <w:r>
        <w:rPr>
          <w:rStyle w:val="apple-style-span"/>
          <w:rFonts w:ascii="Times New Roman" w:hAnsi="Times New Roman" w:cs="Times New Roman"/>
          <w:sz w:val="28"/>
          <w:szCs w:val="28"/>
          <w:shd w:val="clear" w:color="auto" w:fill="FFFFFF"/>
          <w:lang w:val="uk-UA"/>
        </w:rPr>
        <w:t>дожній час, художні деталі</w:t>
      </w:r>
      <w:r w:rsidRPr="0066548E">
        <w:rPr>
          <w:rStyle w:val="apple-style-span"/>
          <w:rFonts w:ascii="Times New Roman" w:hAnsi="Times New Roman" w:cs="Times New Roman"/>
          <w:sz w:val="28"/>
          <w:szCs w:val="28"/>
          <w:shd w:val="clear" w:color="auto" w:fill="FFFFFF"/>
          <w:lang w:val="uk-UA"/>
        </w:rPr>
        <w:t>.</w:t>
      </w:r>
    </w:p>
    <w:p w:rsidR="004F1123" w:rsidRDefault="004F1123" w:rsidP="00512180">
      <w:pPr>
        <w:tabs>
          <w:tab w:val="left" w:pos="993"/>
        </w:tabs>
        <w:spacing w:after="0" w:line="24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З метою якісної підготовки учнів до ІІ етапу олімпіади рекомендуємо під час цього процесу використовувати так</w:t>
      </w:r>
      <w:r w:rsidR="003F5098">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w:t>
      </w:r>
      <w:r w:rsidR="003F5098">
        <w:rPr>
          <w:rFonts w:ascii="Times New Roman" w:eastAsia="Times New Roman" w:hAnsi="Times New Roman" w:cs="Times New Roman"/>
          <w:b/>
          <w:sz w:val="28"/>
          <w:szCs w:val="28"/>
          <w:lang w:val="uk-UA"/>
        </w:rPr>
        <w:t>посібники</w:t>
      </w:r>
      <w:r w:rsidRPr="004F1123">
        <w:rPr>
          <w:rFonts w:ascii="Times New Roman" w:eastAsia="Times New Roman" w:hAnsi="Times New Roman" w:cs="Times New Roman"/>
          <w:b/>
          <w:sz w:val="28"/>
          <w:szCs w:val="28"/>
          <w:lang w:val="uk-UA"/>
        </w:rPr>
        <w:t>:</w:t>
      </w:r>
    </w:p>
    <w:p w:rsidR="00512180" w:rsidRPr="003F5098" w:rsidRDefault="00512180" w:rsidP="00512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F969ED" w:rsidRPr="00F969ED" w:rsidRDefault="00F969ED" w:rsidP="00686D07">
      <w:pPr>
        <w:numPr>
          <w:ilvl w:val="0"/>
          <w:numId w:val="12"/>
        </w:numPr>
        <w:spacing w:after="0" w:line="240" w:lineRule="auto"/>
        <w:ind w:left="357" w:hanging="357"/>
        <w:contextualSpacing/>
        <w:jc w:val="both"/>
        <w:rPr>
          <w:rFonts w:ascii="Times New Roman" w:eastAsia="Times New Roman" w:hAnsi="Times New Roman" w:cs="Times New Roman"/>
          <w:b/>
          <w:sz w:val="28"/>
          <w:szCs w:val="28"/>
          <w:lang w:val="uk-UA" w:eastAsia="ru-RU"/>
        </w:rPr>
      </w:pPr>
      <w:r w:rsidRPr="00F969ED">
        <w:rPr>
          <w:rFonts w:ascii="Times New Roman" w:eastAsia="Times New Roman" w:hAnsi="Times New Roman" w:cs="Times New Roman"/>
          <w:b/>
          <w:sz w:val="28"/>
          <w:szCs w:val="28"/>
          <w:lang w:val="uk-UA" w:eastAsia="ru-RU"/>
        </w:rPr>
        <w:t>Олімпіада з української мови та літератури: нормативний, навчально-методичний і теоретичний аспекти. Навчально-методичний посібник / Л.І.Кавун, К.В.</w:t>
      </w:r>
      <w:proofErr w:type="spellStart"/>
      <w:r w:rsidRPr="00F969ED">
        <w:rPr>
          <w:rFonts w:ascii="Times New Roman" w:eastAsia="Times New Roman" w:hAnsi="Times New Roman" w:cs="Times New Roman"/>
          <w:b/>
          <w:sz w:val="28"/>
          <w:szCs w:val="28"/>
          <w:lang w:val="uk-UA" w:eastAsia="ru-RU"/>
        </w:rPr>
        <w:t>Таранік-Ткачук</w:t>
      </w:r>
      <w:proofErr w:type="spellEnd"/>
      <w:r w:rsidRPr="00F969ED">
        <w:rPr>
          <w:rFonts w:ascii="Times New Roman" w:eastAsia="Times New Roman" w:hAnsi="Times New Roman" w:cs="Times New Roman"/>
          <w:b/>
          <w:sz w:val="28"/>
          <w:szCs w:val="28"/>
          <w:lang w:val="uk-UA" w:eastAsia="ru-RU"/>
        </w:rPr>
        <w:t>, Л.В.</w:t>
      </w:r>
      <w:proofErr w:type="spellStart"/>
      <w:r w:rsidRPr="00F969ED">
        <w:rPr>
          <w:rFonts w:ascii="Times New Roman" w:eastAsia="Times New Roman" w:hAnsi="Times New Roman" w:cs="Times New Roman"/>
          <w:b/>
          <w:sz w:val="28"/>
          <w:szCs w:val="28"/>
          <w:lang w:val="uk-UA" w:eastAsia="ru-RU"/>
        </w:rPr>
        <w:t>Шитик</w:t>
      </w:r>
      <w:proofErr w:type="spellEnd"/>
      <w:r w:rsidRPr="00F969ED">
        <w:rPr>
          <w:rFonts w:ascii="Times New Roman" w:eastAsia="Times New Roman" w:hAnsi="Times New Roman" w:cs="Times New Roman"/>
          <w:b/>
          <w:sz w:val="28"/>
          <w:szCs w:val="28"/>
          <w:lang w:val="uk-UA" w:eastAsia="ru-RU"/>
        </w:rPr>
        <w:t>, О.І.</w:t>
      </w:r>
      <w:proofErr w:type="spellStart"/>
      <w:r w:rsidRPr="00F969ED">
        <w:rPr>
          <w:rFonts w:ascii="Times New Roman" w:eastAsia="Times New Roman" w:hAnsi="Times New Roman" w:cs="Times New Roman"/>
          <w:b/>
          <w:sz w:val="28"/>
          <w:szCs w:val="28"/>
          <w:lang w:val="uk-UA" w:eastAsia="ru-RU"/>
        </w:rPr>
        <w:t>Масевря</w:t>
      </w:r>
      <w:proofErr w:type="spellEnd"/>
      <w:r w:rsidRPr="00F969ED">
        <w:rPr>
          <w:rFonts w:ascii="Times New Roman" w:eastAsia="Times New Roman" w:hAnsi="Times New Roman" w:cs="Times New Roman"/>
          <w:b/>
          <w:sz w:val="28"/>
          <w:szCs w:val="28"/>
          <w:lang w:val="uk-UA" w:eastAsia="ru-RU"/>
        </w:rPr>
        <w:t>, С.І.</w:t>
      </w:r>
      <w:proofErr w:type="spellStart"/>
      <w:r w:rsidRPr="00F969ED">
        <w:rPr>
          <w:rFonts w:ascii="Times New Roman" w:eastAsia="Times New Roman" w:hAnsi="Times New Roman" w:cs="Times New Roman"/>
          <w:b/>
          <w:sz w:val="28"/>
          <w:szCs w:val="28"/>
          <w:lang w:val="uk-UA" w:eastAsia="ru-RU"/>
        </w:rPr>
        <w:t>Січкар</w:t>
      </w:r>
      <w:proofErr w:type="spellEnd"/>
      <w:r w:rsidRPr="00F969ED">
        <w:rPr>
          <w:rFonts w:ascii="Times New Roman" w:eastAsia="Times New Roman" w:hAnsi="Times New Roman" w:cs="Times New Roman"/>
          <w:b/>
          <w:sz w:val="28"/>
          <w:szCs w:val="28"/>
          <w:lang w:val="uk-UA" w:eastAsia="ru-RU"/>
        </w:rPr>
        <w:t xml:space="preserve"> / [за </w:t>
      </w:r>
      <w:proofErr w:type="spellStart"/>
      <w:r w:rsidRPr="00F969ED">
        <w:rPr>
          <w:rFonts w:ascii="Times New Roman" w:eastAsia="Times New Roman" w:hAnsi="Times New Roman" w:cs="Times New Roman"/>
          <w:b/>
          <w:sz w:val="28"/>
          <w:szCs w:val="28"/>
          <w:lang w:val="uk-UA" w:eastAsia="ru-RU"/>
        </w:rPr>
        <w:t>заг</w:t>
      </w:r>
      <w:proofErr w:type="spellEnd"/>
      <w:r w:rsidRPr="00F969ED">
        <w:rPr>
          <w:rFonts w:ascii="Times New Roman" w:eastAsia="Times New Roman" w:hAnsi="Times New Roman" w:cs="Times New Roman"/>
          <w:b/>
          <w:sz w:val="28"/>
          <w:szCs w:val="28"/>
          <w:lang w:val="uk-UA" w:eastAsia="ru-RU"/>
        </w:rPr>
        <w:t>. ред. Л.В.</w:t>
      </w:r>
      <w:proofErr w:type="spellStart"/>
      <w:r w:rsidRPr="00F969ED">
        <w:rPr>
          <w:rFonts w:ascii="Times New Roman" w:eastAsia="Times New Roman" w:hAnsi="Times New Roman" w:cs="Times New Roman"/>
          <w:b/>
          <w:sz w:val="28"/>
          <w:szCs w:val="28"/>
          <w:lang w:val="uk-UA" w:eastAsia="ru-RU"/>
        </w:rPr>
        <w:t>Шитик</w:t>
      </w:r>
      <w:proofErr w:type="spellEnd"/>
      <w:r w:rsidRPr="00F969ED">
        <w:rPr>
          <w:rFonts w:ascii="Times New Roman" w:eastAsia="Times New Roman" w:hAnsi="Times New Roman" w:cs="Times New Roman"/>
          <w:b/>
          <w:sz w:val="28"/>
          <w:szCs w:val="28"/>
          <w:lang w:val="uk-UA" w:eastAsia="ru-RU"/>
        </w:rPr>
        <w:t>]. – Тернопіль: Мандрівець, 2013. – 304 с.</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 xml:space="preserve">Авраменко О.М., </w:t>
      </w:r>
      <w:proofErr w:type="spellStart"/>
      <w:r w:rsidRPr="004F1123">
        <w:rPr>
          <w:rFonts w:ascii="Times New Roman" w:eastAsia="Times New Roman" w:hAnsi="Times New Roman" w:cs="Times New Roman"/>
          <w:sz w:val="28"/>
          <w:szCs w:val="28"/>
          <w:lang w:val="uk-UA" w:eastAsia="ru-RU"/>
        </w:rPr>
        <w:t>Блажко</w:t>
      </w:r>
      <w:proofErr w:type="spellEnd"/>
      <w:r w:rsidRPr="004F1123">
        <w:rPr>
          <w:rFonts w:ascii="Times New Roman" w:eastAsia="Times New Roman" w:hAnsi="Times New Roman" w:cs="Times New Roman"/>
          <w:sz w:val="28"/>
          <w:szCs w:val="28"/>
          <w:lang w:val="uk-UA" w:eastAsia="ru-RU"/>
        </w:rPr>
        <w:t xml:space="preserve"> М.Б.</w:t>
      </w:r>
      <w:r w:rsidR="00BE0F92">
        <w:rPr>
          <w:rFonts w:ascii="Times New Roman" w:eastAsia="Times New Roman" w:hAnsi="Times New Roman" w:cs="Times New Roman"/>
          <w:sz w:val="28"/>
          <w:szCs w:val="28"/>
          <w:lang w:val="uk-UA" w:eastAsia="ru-RU"/>
        </w:rPr>
        <w:t xml:space="preserve"> У</w:t>
      </w:r>
      <w:r w:rsidRPr="004F1123">
        <w:rPr>
          <w:rFonts w:ascii="Times New Roman" w:eastAsia="Times New Roman" w:hAnsi="Times New Roman" w:cs="Times New Roman"/>
          <w:sz w:val="28"/>
          <w:szCs w:val="28"/>
          <w:lang w:val="uk-UA" w:eastAsia="ru-RU"/>
        </w:rPr>
        <w:t>країнська мова та література. Довідник. Завдання в тестовій ф</w:t>
      </w:r>
      <w:r w:rsidR="003F5098">
        <w:rPr>
          <w:rFonts w:ascii="Times New Roman" w:eastAsia="Times New Roman" w:hAnsi="Times New Roman" w:cs="Times New Roman"/>
          <w:sz w:val="28"/>
          <w:szCs w:val="28"/>
          <w:lang w:val="uk-UA" w:eastAsia="ru-RU"/>
        </w:rPr>
        <w:t>ормі. 2 частини. – К.: Грамота</w:t>
      </w:r>
      <w:r w:rsidRPr="004F1123">
        <w:rPr>
          <w:rFonts w:ascii="Times New Roman" w:eastAsia="Times New Roman" w:hAnsi="Times New Roman" w:cs="Times New Roman"/>
          <w:sz w:val="28"/>
          <w:szCs w:val="28"/>
          <w:lang w:val="uk-UA" w:eastAsia="ru-RU"/>
        </w:rPr>
        <w:t xml:space="preserve">. </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proofErr w:type="spellStart"/>
      <w:r w:rsidRPr="004F1123">
        <w:rPr>
          <w:rFonts w:ascii="Times New Roman" w:eastAsia="Times New Roman" w:hAnsi="Times New Roman" w:cs="Times New Roman"/>
          <w:sz w:val="28"/>
          <w:szCs w:val="28"/>
          <w:lang w:val="uk-UA" w:eastAsia="ru-RU"/>
        </w:rPr>
        <w:t>Глазова</w:t>
      </w:r>
      <w:proofErr w:type="spellEnd"/>
      <w:r w:rsidRPr="004F1123">
        <w:rPr>
          <w:rFonts w:ascii="Times New Roman" w:eastAsia="Times New Roman" w:hAnsi="Times New Roman" w:cs="Times New Roman"/>
          <w:sz w:val="28"/>
          <w:szCs w:val="28"/>
          <w:lang w:val="uk-UA" w:eastAsia="ru-RU"/>
        </w:rPr>
        <w:t xml:space="preserve"> О.П. Українська о</w:t>
      </w:r>
      <w:r w:rsidR="00BE0F92">
        <w:rPr>
          <w:rFonts w:ascii="Times New Roman" w:eastAsia="Times New Roman" w:hAnsi="Times New Roman" w:cs="Times New Roman"/>
          <w:sz w:val="28"/>
          <w:szCs w:val="28"/>
          <w:lang w:val="uk-UA" w:eastAsia="ru-RU"/>
        </w:rPr>
        <w:t>рфографія.</w:t>
      </w:r>
      <w:r w:rsidRPr="004F1123">
        <w:rPr>
          <w:rFonts w:ascii="Times New Roman" w:eastAsia="Times New Roman" w:hAnsi="Times New Roman" w:cs="Times New Roman"/>
          <w:sz w:val="28"/>
          <w:szCs w:val="28"/>
          <w:lang w:val="uk-UA" w:eastAsia="ru-RU"/>
        </w:rPr>
        <w:t xml:space="preserve"> Навчальний посібник. – Х.: </w:t>
      </w:r>
      <w:proofErr w:type="spellStart"/>
      <w:r w:rsidRPr="004F1123">
        <w:rPr>
          <w:rFonts w:ascii="Times New Roman" w:eastAsia="Times New Roman" w:hAnsi="Times New Roman" w:cs="Times New Roman"/>
          <w:sz w:val="28"/>
          <w:szCs w:val="28"/>
          <w:lang w:val="uk-UA" w:eastAsia="ru-RU"/>
        </w:rPr>
        <w:t>Веста</w:t>
      </w:r>
      <w:proofErr w:type="spellEnd"/>
      <w:r w:rsidRPr="004F1123">
        <w:rPr>
          <w:rFonts w:ascii="Times New Roman" w:eastAsia="Times New Roman" w:hAnsi="Times New Roman" w:cs="Times New Roman"/>
          <w:sz w:val="28"/>
          <w:szCs w:val="28"/>
          <w:lang w:val="uk-UA" w:eastAsia="ru-RU"/>
        </w:rPr>
        <w:t>: Видавництво «Ранок», 2008.</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proofErr w:type="spellStart"/>
      <w:r w:rsidRPr="004F1123">
        <w:rPr>
          <w:rFonts w:ascii="Times New Roman" w:eastAsia="Times New Roman" w:hAnsi="Times New Roman" w:cs="Times New Roman"/>
          <w:sz w:val="28"/>
          <w:szCs w:val="28"/>
          <w:lang w:val="uk-UA" w:eastAsia="ru-RU"/>
        </w:rPr>
        <w:t>Гла</w:t>
      </w:r>
      <w:r w:rsidR="00BE0F92">
        <w:rPr>
          <w:rFonts w:ascii="Times New Roman" w:eastAsia="Times New Roman" w:hAnsi="Times New Roman" w:cs="Times New Roman"/>
          <w:sz w:val="28"/>
          <w:szCs w:val="28"/>
          <w:lang w:val="uk-UA" w:eastAsia="ru-RU"/>
        </w:rPr>
        <w:t>зова</w:t>
      </w:r>
      <w:proofErr w:type="spellEnd"/>
      <w:r w:rsidR="00BE0F92">
        <w:rPr>
          <w:rFonts w:ascii="Times New Roman" w:eastAsia="Times New Roman" w:hAnsi="Times New Roman" w:cs="Times New Roman"/>
          <w:sz w:val="28"/>
          <w:szCs w:val="28"/>
          <w:lang w:val="uk-UA" w:eastAsia="ru-RU"/>
        </w:rPr>
        <w:t xml:space="preserve"> О.П. Українська пунктуація.</w:t>
      </w:r>
      <w:r w:rsidRPr="004F1123">
        <w:rPr>
          <w:rFonts w:ascii="Times New Roman" w:eastAsia="Times New Roman" w:hAnsi="Times New Roman" w:cs="Times New Roman"/>
          <w:sz w:val="28"/>
          <w:szCs w:val="28"/>
          <w:lang w:val="uk-UA" w:eastAsia="ru-RU"/>
        </w:rPr>
        <w:t xml:space="preserve"> Навчальний посібник. – Х.: </w:t>
      </w:r>
      <w:proofErr w:type="spellStart"/>
      <w:r w:rsidRPr="004F1123">
        <w:rPr>
          <w:rFonts w:ascii="Times New Roman" w:eastAsia="Times New Roman" w:hAnsi="Times New Roman" w:cs="Times New Roman"/>
          <w:sz w:val="28"/>
          <w:szCs w:val="28"/>
          <w:lang w:val="uk-UA" w:eastAsia="ru-RU"/>
        </w:rPr>
        <w:t>Веста</w:t>
      </w:r>
      <w:proofErr w:type="spellEnd"/>
      <w:r w:rsidRPr="004F1123">
        <w:rPr>
          <w:rFonts w:ascii="Times New Roman" w:eastAsia="Times New Roman" w:hAnsi="Times New Roman" w:cs="Times New Roman"/>
          <w:sz w:val="28"/>
          <w:szCs w:val="28"/>
          <w:lang w:val="uk-UA" w:eastAsia="ru-RU"/>
        </w:rPr>
        <w:t>: Видавництво «Ранок», 2008.</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Гнатюк Л.П, Бас</w:t>
      </w:r>
      <w:r w:rsidR="00BE0F92">
        <w:rPr>
          <w:rFonts w:ascii="Times New Roman" w:eastAsia="Times New Roman" w:hAnsi="Times New Roman" w:cs="Times New Roman"/>
          <w:sz w:val="28"/>
          <w:szCs w:val="28"/>
          <w:lang w:val="uk-UA" w:eastAsia="ru-RU"/>
        </w:rPr>
        <w:t>-Кононенко О.В. Українська мова.</w:t>
      </w:r>
      <w:r w:rsidRPr="004F1123">
        <w:rPr>
          <w:rFonts w:ascii="Times New Roman" w:eastAsia="Times New Roman" w:hAnsi="Times New Roman" w:cs="Times New Roman"/>
          <w:sz w:val="28"/>
          <w:szCs w:val="28"/>
          <w:lang w:val="uk-UA" w:eastAsia="ru-RU"/>
        </w:rPr>
        <w:t xml:space="preserve"> </w:t>
      </w:r>
      <w:proofErr w:type="spellStart"/>
      <w:r w:rsidRPr="004F1123">
        <w:rPr>
          <w:rFonts w:ascii="Times New Roman" w:eastAsia="Times New Roman" w:hAnsi="Times New Roman" w:cs="Times New Roman"/>
          <w:sz w:val="28"/>
          <w:szCs w:val="28"/>
          <w:lang w:val="uk-UA" w:eastAsia="ru-RU"/>
        </w:rPr>
        <w:t>Навч</w:t>
      </w:r>
      <w:proofErr w:type="spellEnd"/>
      <w:r w:rsidRPr="004F1123">
        <w:rPr>
          <w:rFonts w:ascii="Times New Roman" w:eastAsia="Times New Roman" w:hAnsi="Times New Roman" w:cs="Times New Roman"/>
          <w:sz w:val="28"/>
          <w:szCs w:val="28"/>
          <w:lang w:val="uk-UA" w:eastAsia="ru-RU"/>
        </w:rPr>
        <w:t>.</w:t>
      </w:r>
      <w:r w:rsidR="00BE0F92">
        <w:rPr>
          <w:rFonts w:ascii="Times New Roman" w:eastAsia="Times New Roman" w:hAnsi="Times New Roman" w:cs="Times New Roman"/>
          <w:sz w:val="28"/>
          <w:szCs w:val="28"/>
          <w:lang w:val="uk-UA" w:eastAsia="ru-RU"/>
        </w:rPr>
        <w:t xml:space="preserve"> </w:t>
      </w:r>
      <w:proofErr w:type="spellStart"/>
      <w:r w:rsidRPr="004F1123">
        <w:rPr>
          <w:rFonts w:ascii="Times New Roman" w:eastAsia="Times New Roman" w:hAnsi="Times New Roman" w:cs="Times New Roman"/>
          <w:sz w:val="28"/>
          <w:szCs w:val="28"/>
          <w:lang w:val="uk-UA" w:eastAsia="ru-RU"/>
        </w:rPr>
        <w:t>посіб.–</w:t>
      </w:r>
      <w:proofErr w:type="spellEnd"/>
      <w:r w:rsidRPr="004F1123">
        <w:rPr>
          <w:rFonts w:ascii="Times New Roman" w:eastAsia="Times New Roman" w:hAnsi="Times New Roman" w:cs="Times New Roman"/>
          <w:sz w:val="28"/>
          <w:szCs w:val="28"/>
          <w:lang w:val="uk-UA" w:eastAsia="ru-RU"/>
        </w:rPr>
        <w:t xml:space="preserve"> К.: Знання-Прес, 2006.</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 xml:space="preserve">Гринчишин Д., Капелюшний А., </w:t>
      </w:r>
      <w:proofErr w:type="spellStart"/>
      <w:r w:rsidRPr="004F1123">
        <w:rPr>
          <w:rFonts w:ascii="Times New Roman" w:eastAsia="Times New Roman" w:hAnsi="Times New Roman" w:cs="Times New Roman"/>
          <w:sz w:val="28"/>
          <w:szCs w:val="28"/>
          <w:lang w:val="uk-UA" w:eastAsia="ru-RU"/>
        </w:rPr>
        <w:t>Сербенська</w:t>
      </w:r>
      <w:proofErr w:type="spellEnd"/>
      <w:r w:rsidRPr="004F1123">
        <w:rPr>
          <w:rFonts w:ascii="Times New Roman" w:eastAsia="Times New Roman" w:hAnsi="Times New Roman" w:cs="Times New Roman"/>
          <w:sz w:val="28"/>
          <w:szCs w:val="28"/>
          <w:lang w:val="uk-UA" w:eastAsia="ru-RU"/>
        </w:rPr>
        <w:t xml:space="preserve"> О., </w:t>
      </w:r>
      <w:proofErr w:type="spellStart"/>
      <w:r w:rsidRPr="004F1123">
        <w:rPr>
          <w:rFonts w:ascii="Times New Roman" w:eastAsia="Times New Roman" w:hAnsi="Times New Roman" w:cs="Times New Roman"/>
          <w:sz w:val="28"/>
          <w:szCs w:val="28"/>
          <w:lang w:val="uk-UA" w:eastAsia="ru-RU"/>
        </w:rPr>
        <w:t>Терлак</w:t>
      </w:r>
      <w:proofErr w:type="spellEnd"/>
      <w:r w:rsidRPr="004F1123">
        <w:rPr>
          <w:rFonts w:ascii="Times New Roman" w:eastAsia="Times New Roman" w:hAnsi="Times New Roman" w:cs="Times New Roman"/>
          <w:sz w:val="28"/>
          <w:szCs w:val="28"/>
          <w:lang w:val="uk-UA" w:eastAsia="ru-RU"/>
        </w:rPr>
        <w:t xml:space="preserve"> З. Словник-довідник з культури української мови. – Л.,1996.</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Дорошенко С.І. Основи культури і техніки усного мовлення. – Х., 2002.</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 xml:space="preserve">Зубков М.Г. Українська мова. Універсальний довідник. –  Харків: ФОП Співак Т.К., 2008. </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Л</w:t>
      </w:r>
      <w:r w:rsidR="00BE0F92">
        <w:rPr>
          <w:rFonts w:ascii="Times New Roman" w:eastAsia="Times New Roman" w:hAnsi="Times New Roman" w:cs="Times New Roman"/>
          <w:sz w:val="28"/>
          <w:szCs w:val="28"/>
          <w:lang w:val="uk-UA" w:eastAsia="ru-RU"/>
        </w:rPr>
        <w:t>обода В.В., Скуратівський Л.В. Українська мова в таблицях.</w:t>
      </w:r>
      <w:r w:rsidRPr="004F1123">
        <w:rPr>
          <w:rFonts w:ascii="Times New Roman" w:eastAsia="Times New Roman" w:hAnsi="Times New Roman" w:cs="Times New Roman"/>
          <w:sz w:val="28"/>
          <w:szCs w:val="28"/>
          <w:lang w:val="uk-UA" w:eastAsia="ru-RU"/>
        </w:rPr>
        <w:t xml:space="preserve"> Довідник. – К.: Вища школа, 1993.</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lastRenderedPageBreak/>
        <w:t>Новий довідник</w:t>
      </w:r>
      <w:r w:rsidR="00BE0F92">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uk-UA" w:eastAsia="ru-RU"/>
        </w:rPr>
        <w:t xml:space="preserve"> Українська мова. Українська література. – К.: Казка, 2009.</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proofErr w:type="spellStart"/>
      <w:r w:rsidRPr="004F1123">
        <w:rPr>
          <w:rFonts w:ascii="Times New Roman" w:eastAsia="Times New Roman" w:hAnsi="Times New Roman" w:cs="Times New Roman"/>
          <w:sz w:val="28"/>
          <w:szCs w:val="28"/>
          <w:lang w:val="uk-UA" w:eastAsia="ru-RU"/>
        </w:rPr>
        <w:t>Пахаренк</w:t>
      </w:r>
      <w:r w:rsidR="00BE0F92">
        <w:rPr>
          <w:rFonts w:ascii="Times New Roman" w:eastAsia="Times New Roman" w:hAnsi="Times New Roman" w:cs="Times New Roman"/>
          <w:sz w:val="28"/>
          <w:szCs w:val="28"/>
          <w:lang w:val="uk-UA" w:eastAsia="ru-RU"/>
        </w:rPr>
        <w:t>о</w:t>
      </w:r>
      <w:proofErr w:type="spellEnd"/>
      <w:r w:rsidR="00BE0F92">
        <w:rPr>
          <w:rFonts w:ascii="Times New Roman" w:eastAsia="Times New Roman" w:hAnsi="Times New Roman" w:cs="Times New Roman"/>
          <w:sz w:val="28"/>
          <w:szCs w:val="28"/>
          <w:lang w:val="uk-UA" w:eastAsia="ru-RU"/>
        </w:rPr>
        <w:t xml:space="preserve"> В.І. Шкільне шевченкознавство.</w:t>
      </w:r>
      <w:r w:rsidRPr="004F1123">
        <w:rPr>
          <w:rFonts w:ascii="Times New Roman" w:eastAsia="Times New Roman" w:hAnsi="Times New Roman" w:cs="Times New Roman"/>
          <w:sz w:val="28"/>
          <w:szCs w:val="28"/>
          <w:lang w:val="uk-UA" w:eastAsia="ru-RU"/>
        </w:rPr>
        <w:t xml:space="preserve"> Навчальний посібник. – Черкаси: Брама-Україна, 2007.   </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Суча</w:t>
      </w:r>
      <w:r w:rsidR="00BE0F92">
        <w:rPr>
          <w:rFonts w:ascii="Times New Roman" w:eastAsia="Times New Roman" w:hAnsi="Times New Roman" w:cs="Times New Roman"/>
          <w:sz w:val="28"/>
          <w:szCs w:val="28"/>
          <w:lang w:val="uk-UA" w:eastAsia="ru-RU"/>
        </w:rPr>
        <w:t>сна українська літературна мова.</w:t>
      </w:r>
      <w:r w:rsidRPr="004F1123">
        <w:rPr>
          <w:rFonts w:ascii="Times New Roman" w:eastAsia="Times New Roman" w:hAnsi="Times New Roman" w:cs="Times New Roman"/>
          <w:sz w:val="28"/>
          <w:szCs w:val="28"/>
          <w:lang w:val="uk-UA" w:eastAsia="ru-RU"/>
        </w:rPr>
        <w:t xml:space="preserve"> Підручник / М.Я.Плющ. – К.: Вища школа, 2003.</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 xml:space="preserve"> </w:t>
      </w:r>
      <w:proofErr w:type="spellStart"/>
      <w:r w:rsidRPr="004F1123">
        <w:rPr>
          <w:rFonts w:ascii="Times New Roman" w:eastAsia="Times New Roman" w:hAnsi="Times New Roman" w:cs="Times New Roman"/>
          <w:sz w:val="28"/>
          <w:szCs w:val="28"/>
          <w:lang w:val="uk-UA" w:eastAsia="ru-RU"/>
        </w:rPr>
        <w:t>Тєлєжкіна</w:t>
      </w:r>
      <w:proofErr w:type="spellEnd"/>
      <w:r w:rsidRPr="004F1123">
        <w:rPr>
          <w:rFonts w:ascii="Times New Roman" w:eastAsia="Times New Roman" w:hAnsi="Times New Roman" w:cs="Times New Roman"/>
          <w:sz w:val="28"/>
          <w:szCs w:val="28"/>
          <w:lang w:val="uk-UA" w:eastAsia="ru-RU"/>
        </w:rPr>
        <w:t xml:space="preserve"> О.О. Говоримо та пишемо українською правильно і красиво.– Х.: Вид. група «Основа», 2010.  </w:t>
      </w:r>
    </w:p>
    <w:p w:rsidR="00512180" w:rsidRPr="004F1123" w:rsidRDefault="00512180" w:rsidP="00686D07">
      <w:pPr>
        <w:numPr>
          <w:ilvl w:val="0"/>
          <w:numId w:val="12"/>
        </w:numPr>
        <w:spacing w:after="0" w:line="240" w:lineRule="auto"/>
        <w:ind w:left="357" w:hanging="357"/>
        <w:contextualSpacing/>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Украї</w:t>
      </w:r>
      <w:r w:rsidR="00BE0F92">
        <w:rPr>
          <w:rFonts w:ascii="Times New Roman" w:eastAsia="Times New Roman" w:hAnsi="Times New Roman" w:cs="Times New Roman"/>
          <w:sz w:val="28"/>
          <w:szCs w:val="28"/>
          <w:lang w:val="uk-UA" w:eastAsia="ru-RU"/>
        </w:rPr>
        <w:t xml:space="preserve">нська мова. Практичний довідник </w:t>
      </w:r>
      <w:r w:rsidRPr="004F1123">
        <w:rPr>
          <w:rFonts w:ascii="Times New Roman" w:eastAsia="Times New Roman" w:hAnsi="Times New Roman" w:cs="Times New Roman"/>
          <w:sz w:val="28"/>
          <w:szCs w:val="28"/>
          <w:lang w:val="uk-UA" w:eastAsia="ru-RU"/>
        </w:rPr>
        <w:t xml:space="preserve">/ </w:t>
      </w:r>
      <w:r w:rsidR="00BE0F92">
        <w:rPr>
          <w:rFonts w:ascii="Times New Roman" w:eastAsia="Times New Roman" w:hAnsi="Times New Roman" w:cs="Times New Roman"/>
          <w:sz w:val="28"/>
          <w:szCs w:val="28"/>
          <w:lang w:val="uk-UA" w:eastAsia="ru-RU"/>
        </w:rPr>
        <w:t>у</w:t>
      </w:r>
      <w:r w:rsidRPr="004F1123">
        <w:rPr>
          <w:rFonts w:ascii="Times New Roman" w:eastAsia="Times New Roman" w:hAnsi="Times New Roman" w:cs="Times New Roman"/>
          <w:sz w:val="28"/>
          <w:szCs w:val="28"/>
          <w:lang w:val="uk-UA" w:eastAsia="ru-RU"/>
        </w:rPr>
        <w:t xml:space="preserve">кладач Попко О.Г. – Харків: ФОП Співак Т.К.., 2008. </w:t>
      </w:r>
    </w:p>
    <w:p w:rsidR="00512180" w:rsidRPr="003F5098" w:rsidRDefault="00512180" w:rsidP="00686D07">
      <w:pPr>
        <w:numPr>
          <w:ilvl w:val="0"/>
          <w:numId w:val="12"/>
        </w:numPr>
        <w:spacing w:after="0" w:line="240" w:lineRule="auto"/>
        <w:ind w:left="0" w:firstLine="0"/>
        <w:contextualSpacing/>
        <w:jc w:val="both"/>
        <w:rPr>
          <w:rFonts w:ascii="Times New Roman" w:eastAsia="Times New Roman" w:hAnsi="Times New Roman" w:cs="Times New Roman"/>
          <w:sz w:val="28"/>
          <w:szCs w:val="28"/>
          <w:lang w:val="uk-UA" w:eastAsia="ru-RU"/>
        </w:rPr>
      </w:pPr>
      <w:r w:rsidRPr="003F5098">
        <w:rPr>
          <w:rFonts w:ascii="Times New Roman" w:eastAsia="Times New Roman" w:hAnsi="Times New Roman" w:cs="Times New Roman"/>
          <w:sz w:val="28"/>
          <w:szCs w:val="28"/>
          <w:lang w:val="uk-UA" w:eastAsia="ru-RU"/>
        </w:rPr>
        <w:t xml:space="preserve"> Укр</w:t>
      </w:r>
      <w:r w:rsidR="003F5098">
        <w:rPr>
          <w:rFonts w:ascii="Times New Roman" w:eastAsia="Times New Roman" w:hAnsi="Times New Roman" w:cs="Times New Roman"/>
          <w:sz w:val="28"/>
          <w:szCs w:val="28"/>
          <w:lang w:val="uk-UA" w:eastAsia="ru-RU"/>
        </w:rPr>
        <w:t>аїнська мова. Тести. 5–</w:t>
      </w:r>
      <w:r w:rsidR="00BE0F92" w:rsidRPr="003F5098">
        <w:rPr>
          <w:rFonts w:ascii="Times New Roman" w:eastAsia="Times New Roman" w:hAnsi="Times New Roman" w:cs="Times New Roman"/>
          <w:sz w:val="28"/>
          <w:szCs w:val="28"/>
          <w:lang w:val="uk-UA" w:eastAsia="ru-RU"/>
        </w:rPr>
        <w:t>12 класи.</w:t>
      </w:r>
      <w:r w:rsidRPr="003F5098">
        <w:rPr>
          <w:rFonts w:ascii="Times New Roman" w:eastAsia="Times New Roman" w:hAnsi="Times New Roman" w:cs="Times New Roman"/>
          <w:sz w:val="28"/>
          <w:szCs w:val="28"/>
          <w:lang w:val="uk-UA" w:eastAsia="ru-RU"/>
        </w:rPr>
        <w:t xml:space="preserve"> Посібник/ </w:t>
      </w:r>
      <w:r w:rsidR="00BE0F92" w:rsidRPr="003F5098">
        <w:rPr>
          <w:rFonts w:ascii="Times New Roman" w:eastAsia="Times New Roman" w:hAnsi="Times New Roman" w:cs="Times New Roman"/>
          <w:sz w:val="28"/>
          <w:szCs w:val="28"/>
          <w:lang w:val="uk-UA" w:eastAsia="ru-RU"/>
        </w:rPr>
        <w:t>з</w:t>
      </w:r>
      <w:r w:rsidRPr="003F5098">
        <w:rPr>
          <w:rFonts w:ascii="Times New Roman" w:eastAsia="Times New Roman" w:hAnsi="Times New Roman" w:cs="Times New Roman"/>
          <w:sz w:val="28"/>
          <w:szCs w:val="28"/>
          <w:lang w:val="uk-UA" w:eastAsia="ru-RU"/>
        </w:rPr>
        <w:t xml:space="preserve">а </w:t>
      </w:r>
      <w:r w:rsidR="00BE0F92" w:rsidRPr="003F5098">
        <w:rPr>
          <w:rFonts w:ascii="Times New Roman" w:eastAsia="Times New Roman" w:hAnsi="Times New Roman" w:cs="Times New Roman"/>
          <w:sz w:val="28"/>
          <w:szCs w:val="28"/>
          <w:lang w:val="uk-UA" w:eastAsia="ru-RU"/>
        </w:rPr>
        <w:t>р</w:t>
      </w:r>
      <w:r w:rsidRPr="003F5098">
        <w:rPr>
          <w:rFonts w:ascii="Times New Roman" w:eastAsia="Times New Roman" w:hAnsi="Times New Roman" w:cs="Times New Roman"/>
          <w:sz w:val="28"/>
          <w:szCs w:val="28"/>
          <w:lang w:val="uk-UA" w:eastAsia="ru-RU"/>
        </w:rPr>
        <w:t>ед.. Н.В.</w:t>
      </w:r>
      <w:proofErr w:type="spellStart"/>
      <w:r w:rsidRPr="003F5098">
        <w:rPr>
          <w:rFonts w:ascii="Times New Roman" w:eastAsia="Times New Roman" w:hAnsi="Times New Roman" w:cs="Times New Roman"/>
          <w:sz w:val="28"/>
          <w:szCs w:val="28"/>
          <w:lang w:val="uk-UA" w:eastAsia="ru-RU"/>
        </w:rPr>
        <w:t>Гуйванюк</w:t>
      </w:r>
      <w:proofErr w:type="spellEnd"/>
      <w:r w:rsidRPr="003F5098">
        <w:rPr>
          <w:rFonts w:ascii="Times New Roman" w:eastAsia="Times New Roman" w:hAnsi="Times New Roman" w:cs="Times New Roman"/>
          <w:sz w:val="28"/>
          <w:szCs w:val="28"/>
          <w:lang w:val="uk-UA" w:eastAsia="ru-RU"/>
        </w:rPr>
        <w:t xml:space="preserve">. – К.: Видавничий центр «Академія», 2007. </w:t>
      </w:r>
    </w:p>
    <w:p w:rsidR="00512180" w:rsidRDefault="00512180" w:rsidP="00686D07">
      <w:pPr>
        <w:numPr>
          <w:ilvl w:val="0"/>
          <w:numId w:val="12"/>
        </w:numPr>
        <w:tabs>
          <w:tab w:val="left" w:pos="426"/>
        </w:tabs>
        <w:spacing w:after="0" w:line="240" w:lineRule="auto"/>
        <w:ind w:left="0" w:firstLine="0"/>
        <w:contextualSpacing/>
        <w:jc w:val="both"/>
        <w:rPr>
          <w:rFonts w:ascii="Times New Roman" w:eastAsia="Times New Roman" w:hAnsi="Times New Roman" w:cs="Times New Roman"/>
          <w:sz w:val="28"/>
          <w:szCs w:val="28"/>
          <w:lang w:val="uk-UA" w:eastAsia="ru-RU"/>
        </w:rPr>
      </w:pPr>
      <w:proofErr w:type="spellStart"/>
      <w:r w:rsidRPr="004F1123">
        <w:rPr>
          <w:rFonts w:ascii="Times New Roman" w:eastAsia="Times New Roman" w:hAnsi="Times New Roman" w:cs="Times New Roman"/>
          <w:sz w:val="28"/>
          <w:szCs w:val="28"/>
          <w:lang w:val="uk-UA" w:eastAsia="ru-RU"/>
        </w:rPr>
        <w:t>Шульжук</w:t>
      </w:r>
      <w:proofErr w:type="spellEnd"/>
      <w:r w:rsidRPr="004F1123">
        <w:rPr>
          <w:rFonts w:ascii="Times New Roman" w:eastAsia="Times New Roman" w:hAnsi="Times New Roman" w:cs="Times New Roman"/>
          <w:sz w:val="28"/>
          <w:szCs w:val="28"/>
          <w:lang w:val="uk-UA" w:eastAsia="ru-RU"/>
        </w:rPr>
        <w:t xml:space="preserve"> К.Ф.</w:t>
      </w:r>
      <w:r w:rsidR="00BE0F92">
        <w:rPr>
          <w:rFonts w:ascii="Times New Roman" w:eastAsia="Times New Roman" w:hAnsi="Times New Roman" w:cs="Times New Roman"/>
          <w:sz w:val="28"/>
          <w:szCs w:val="28"/>
          <w:lang w:val="uk-UA" w:eastAsia="ru-RU"/>
        </w:rPr>
        <w:t xml:space="preserve"> </w:t>
      </w:r>
      <w:r w:rsidRPr="004F1123">
        <w:rPr>
          <w:rFonts w:ascii="Times New Roman" w:eastAsia="Times New Roman" w:hAnsi="Times New Roman" w:cs="Times New Roman"/>
          <w:sz w:val="28"/>
          <w:szCs w:val="28"/>
          <w:lang w:val="uk-UA" w:eastAsia="ru-RU"/>
        </w:rPr>
        <w:t>Синтаксис української мови</w:t>
      </w:r>
      <w:r w:rsidR="00BE0F92">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uk-UA" w:eastAsia="ru-RU"/>
        </w:rPr>
        <w:t xml:space="preserve"> Підручник. – К.: Видавничий центр «Академія», 2004.</w:t>
      </w:r>
    </w:p>
    <w:p w:rsidR="00512180" w:rsidRPr="004F1123" w:rsidRDefault="00686D07" w:rsidP="00686D07">
      <w:pPr>
        <w:spacing w:after="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Мовно-літературні сайти:</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Електронна бібліотека Національної бібліотеки України імені В.І.Вернадського (</w:t>
      </w:r>
      <w:hyperlink r:id="rId6"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www</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nbuv</w:t>
        </w:r>
        <w:proofErr w:type="spellEnd"/>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gov</w:t>
        </w:r>
        <w:proofErr w:type="spellEnd"/>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ua</w:t>
        </w:r>
        <w:proofErr w:type="spellEnd"/>
      </w:hyperlink>
      <w:r w:rsidRPr="004F1123">
        <w:rPr>
          <w:rFonts w:ascii="Times New Roman" w:eastAsia="Times New Roman" w:hAnsi="Times New Roman" w:cs="Times New Roman"/>
          <w:sz w:val="28"/>
          <w:szCs w:val="28"/>
          <w:lang w:val="uk-UA" w:eastAsia="ru-RU"/>
        </w:rPr>
        <w:t xml:space="preserve">). </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Бібліотека української поезії (</w:t>
      </w:r>
      <w:hyperlink r:id="rId7"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poetry</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uazone</w:t>
        </w:r>
        <w:proofErr w:type="spellEnd"/>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net</w:t>
        </w:r>
      </w:hyperlink>
      <w:r w:rsidRPr="004F1123">
        <w:rPr>
          <w:rFonts w:ascii="Times New Roman" w:eastAsia="Times New Roman" w:hAnsi="Times New Roman" w:cs="Times New Roman"/>
          <w:sz w:val="28"/>
          <w:szCs w:val="28"/>
          <w:lang w:val="uk-UA" w:eastAsia="ru-RU"/>
        </w:rPr>
        <w:t>).</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Просвіта (</w:t>
      </w:r>
      <w:hyperlink r:id="rId8"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www</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internet</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net</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lib</w:t>
        </w:r>
      </w:hyperlink>
      <w:r w:rsidRPr="004F1123">
        <w:rPr>
          <w:rFonts w:ascii="Times New Roman" w:eastAsia="Times New Roman" w:hAnsi="Times New Roman" w:cs="Times New Roman"/>
          <w:sz w:val="28"/>
          <w:szCs w:val="28"/>
          <w:lang w:val="uk-UA" w:eastAsia="ru-RU"/>
        </w:rPr>
        <w:t>).</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Бібліотека «Українського міста» (Чикаго) (</w:t>
      </w:r>
      <w:hyperlink r:id="rId9"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ukrtown</w:t>
        </w:r>
        <w:proofErr w:type="spellEnd"/>
        <w:r w:rsidRPr="004F1123">
          <w:rPr>
            <w:rFonts w:ascii="Times New Roman" w:eastAsia="Times New Roman" w:hAnsi="Times New Roman" w:cs="Times New Roman"/>
            <w:sz w:val="28"/>
            <w:szCs w:val="28"/>
            <w:lang w:eastAsia="ru-RU"/>
          </w:rPr>
          <w:t>.</w:t>
        </w:r>
        <w:r w:rsidRPr="004F1123">
          <w:rPr>
            <w:rFonts w:ascii="Times New Roman" w:eastAsia="Times New Roman" w:hAnsi="Times New Roman" w:cs="Times New Roman"/>
            <w:sz w:val="28"/>
            <w:szCs w:val="28"/>
            <w:lang w:val="en-US" w:eastAsia="ru-RU"/>
          </w:rPr>
          <w:t>com</w:t>
        </w:r>
        <w:r w:rsidRPr="004F1123">
          <w:rPr>
            <w:rFonts w:ascii="Times New Roman" w:eastAsia="Times New Roman" w:hAnsi="Times New Roman" w:cs="Times New Roman"/>
            <w:sz w:val="28"/>
            <w:szCs w:val="28"/>
            <w:lang w:eastAsia="ru-RU"/>
          </w:rPr>
          <w:t>.</w:t>
        </w:r>
        <w:r w:rsidRPr="004F1123">
          <w:rPr>
            <w:rFonts w:ascii="Times New Roman" w:eastAsia="Times New Roman" w:hAnsi="Times New Roman" w:cs="Times New Roman"/>
            <w:sz w:val="28"/>
            <w:szCs w:val="28"/>
            <w:lang w:val="en-US" w:eastAsia="ru-RU"/>
          </w:rPr>
          <w:t>library</w:t>
        </w:r>
      </w:hyperlink>
      <w:r w:rsidRPr="004F1123">
        <w:rPr>
          <w:rFonts w:ascii="Times New Roman" w:eastAsia="Times New Roman" w:hAnsi="Times New Roman" w:cs="Times New Roman"/>
          <w:sz w:val="28"/>
          <w:szCs w:val="28"/>
          <w:lang w:val="uk-UA" w:eastAsia="ru-RU"/>
        </w:rPr>
        <w:t>).</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proofErr w:type="spellStart"/>
      <w:r w:rsidRPr="004F1123">
        <w:rPr>
          <w:rFonts w:ascii="Times New Roman" w:eastAsia="Times New Roman" w:hAnsi="Times New Roman" w:cs="Times New Roman"/>
          <w:sz w:val="28"/>
          <w:szCs w:val="28"/>
          <w:lang w:val="en-US" w:eastAsia="ru-RU"/>
        </w:rPr>
        <w:t>UkrLib</w:t>
      </w:r>
      <w:proofErr w:type="spellEnd"/>
      <w:r w:rsidRPr="004F1123">
        <w:rPr>
          <w:rFonts w:ascii="Times New Roman" w:eastAsia="Times New Roman" w:hAnsi="Times New Roman" w:cs="Times New Roman"/>
          <w:sz w:val="28"/>
          <w:szCs w:val="28"/>
          <w:lang w:val="en-US" w:eastAsia="ru-RU"/>
        </w:rPr>
        <w:t xml:space="preserve"> </w:t>
      </w:r>
      <w:r w:rsidRPr="004F1123">
        <w:rPr>
          <w:rFonts w:ascii="Times New Roman" w:eastAsia="Times New Roman" w:hAnsi="Times New Roman" w:cs="Times New Roman"/>
          <w:sz w:val="28"/>
          <w:szCs w:val="28"/>
          <w:lang w:val="uk-UA" w:eastAsia="ru-RU"/>
        </w:rPr>
        <w:t>(</w:t>
      </w:r>
      <w:hyperlink r:id="rId10"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ukrlib.com</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ua</w:t>
        </w:r>
        <w:proofErr w:type="spellEnd"/>
      </w:hyperlink>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 xml:space="preserve"> </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Сучасна українська література (</w:t>
      </w:r>
      <w:hyperlink r:id="rId11"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ukrlit</w:t>
        </w:r>
        <w:proofErr w:type="spellEnd"/>
        <w:r w:rsidRPr="004F1123">
          <w:rPr>
            <w:rFonts w:ascii="Times New Roman" w:eastAsia="Times New Roman" w:hAnsi="Times New Roman" w:cs="Times New Roman"/>
            <w:sz w:val="28"/>
            <w:szCs w:val="28"/>
            <w:lang w:eastAsia="ru-RU"/>
          </w:rPr>
          <w:t>.</w:t>
        </w:r>
        <w:proofErr w:type="spellStart"/>
        <w:r w:rsidRPr="004F1123">
          <w:rPr>
            <w:rFonts w:ascii="Times New Roman" w:eastAsia="Times New Roman" w:hAnsi="Times New Roman" w:cs="Times New Roman"/>
            <w:sz w:val="28"/>
            <w:szCs w:val="28"/>
            <w:lang w:val="en-US" w:eastAsia="ru-RU"/>
          </w:rPr>
          <w:t>kma</w:t>
        </w:r>
        <w:proofErr w:type="spellEnd"/>
        <w:r w:rsidRPr="004F1123">
          <w:rPr>
            <w:rFonts w:ascii="Times New Roman" w:eastAsia="Times New Roman" w:hAnsi="Times New Roman" w:cs="Times New Roman"/>
            <w:sz w:val="28"/>
            <w:szCs w:val="28"/>
            <w:lang w:eastAsia="ru-RU"/>
          </w:rPr>
          <w:t>.</w:t>
        </w:r>
        <w:proofErr w:type="spellStart"/>
        <w:r w:rsidRPr="004F1123">
          <w:rPr>
            <w:rFonts w:ascii="Times New Roman" w:eastAsia="Times New Roman" w:hAnsi="Times New Roman" w:cs="Times New Roman"/>
            <w:sz w:val="28"/>
            <w:szCs w:val="28"/>
            <w:lang w:val="en-US" w:eastAsia="ru-RU"/>
          </w:rPr>
          <w:t>mk</w:t>
        </w:r>
        <w:proofErr w:type="spellEnd"/>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ua</w:t>
        </w:r>
        <w:proofErr w:type="spellEnd"/>
      </w:hyperlink>
      <w:r w:rsidRPr="004F1123">
        <w:rPr>
          <w:rFonts w:ascii="Times New Roman" w:eastAsia="Times New Roman" w:hAnsi="Times New Roman" w:cs="Times New Roman"/>
          <w:sz w:val="28"/>
          <w:szCs w:val="28"/>
          <w:lang w:val="uk-UA" w:eastAsia="ru-RU"/>
        </w:rPr>
        <w:t>).</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Українська бібліотека (</w:t>
      </w:r>
      <w:hyperlink r:id="rId12"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www</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lib</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org</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ua</w:t>
        </w:r>
        <w:proofErr w:type="spellEnd"/>
      </w:hyperlink>
      <w:r w:rsidRPr="004F1123">
        <w:rPr>
          <w:rFonts w:ascii="Times New Roman" w:eastAsia="Times New Roman" w:hAnsi="Times New Roman" w:cs="Times New Roman"/>
          <w:sz w:val="28"/>
          <w:szCs w:val="28"/>
          <w:lang w:val="uk-UA" w:eastAsia="ru-RU"/>
        </w:rPr>
        <w:t>).</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 xml:space="preserve">Український центр </w:t>
      </w:r>
      <w:r w:rsidRPr="004F1123">
        <w:rPr>
          <w:rFonts w:ascii="Times New Roman" w:eastAsia="Times New Roman" w:hAnsi="Times New Roman" w:cs="Times New Roman"/>
          <w:sz w:val="28"/>
          <w:szCs w:val="28"/>
          <w:lang w:eastAsia="ru-RU"/>
        </w:rPr>
        <w:t>(</w:t>
      </w:r>
      <w:hyperlink r:id="rId13"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ukrcenter</w:t>
        </w:r>
        <w:proofErr w:type="spellEnd"/>
        <w:r w:rsidRPr="004F1123">
          <w:rPr>
            <w:rFonts w:ascii="Times New Roman" w:eastAsia="Times New Roman" w:hAnsi="Times New Roman" w:cs="Times New Roman"/>
            <w:sz w:val="28"/>
            <w:szCs w:val="28"/>
            <w:lang w:eastAsia="ru-RU"/>
          </w:rPr>
          <w:t>.</w:t>
        </w:r>
        <w:r w:rsidRPr="004F1123">
          <w:rPr>
            <w:rFonts w:ascii="Times New Roman" w:eastAsia="Times New Roman" w:hAnsi="Times New Roman" w:cs="Times New Roman"/>
            <w:sz w:val="28"/>
            <w:szCs w:val="28"/>
            <w:lang w:val="en-US" w:eastAsia="ru-RU"/>
          </w:rPr>
          <w:t>com</w:t>
        </w:r>
      </w:hyperlink>
      <w:r w:rsidRPr="004F1123">
        <w:rPr>
          <w:rFonts w:ascii="Times New Roman" w:eastAsia="Times New Roman" w:hAnsi="Times New Roman" w:cs="Times New Roman"/>
          <w:sz w:val="28"/>
          <w:szCs w:val="28"/>
          <w:lang w:val="uk-UA" w:eastAsia="ru-RU"/>
        </w:rPr>
        <w:t>).</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Історія України (</w:t>
      </w:r>
      <w:hyperlink r:id="rId14"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www</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uahistory</w:t>
        </w:r>
        <w:proofErr w:type="spellEnd"/>
        <w:r w:rsidRPr="004F1123">
          <w:rPr>
            <w:rFonts w:ascii="Times New Roman" w:eastAsia="Times New Roman" w:hAnsi="Times New Roman" w:cs="Times New Roman"/>
            <w:sz w:val="28"/>
            <w:szCs w:val="28"/>
            <w:lang w:eastAsia="ru-RU"/>
          </w:rPr>
          <w:t>.</w:t>
        </w:r>
        <w:proofErr w:type="spellStart"/>
        <w:r w:rsidRPr="004F1123">
          <w:rPr>
            <w:rFonts w:ascii="Times New Roman" w:eastAsia="Times New Roman" w:hAnsi="Times New Roman" w:cs="Times New Roman"/>
            <w:sz w:val="28"/>
            <w:szCs w:val="28"/>
            <w:lang w:val="en-US" w:eastAsia="ru-RU"/>
          </w:rPr>
          <w:t>cjb</w:t>
        </w:r>
        <w:proofErr w:type="spellEnd"/>
        <w:r w:rsidRPr="004F1123">
          <w:rPr>
            <w:rFonts w:ascii="Times New Roman" w:eastAsia="Times New Roman" w:hAnsi="Times New Roman" w:cs="Times New Roman"/>
            <w:sz w:val="28"/>
            <w:szCs w:val="28"/>
            <w:lang w:eastAsia="ru-RU"/>
          </w:rPr>
          <w:t>.</w:t>
        </w:r>
        <w:r w:rsidRPr="004F1123">
          <w:rPr>
            <w:rFonts w:ascii="Times New Roman" w:eastAsia="Times New Roman" w:hAnsi="Times New Roman" w:cs="Times New Roman"/>
            <w:sz w:val="28"/>
            <w:szCs w:val="28"/>
            <w:lang w:val="en-US" w:eastAsia="ru-RU"/>
          </w:rPr>
          <w:t>net</w:t>
        </w:r>
      </w:hyperlink>
      <w:r w:rsidRPr="004F1123">
        <w:rPr>
          <w:rFonts w:ascii="Times New Roman" w:eastAsia="Times New Roman" w:hAnsi="Times New Roman" w:cs="Times New Roman"/>
          <w:sz w:val="28"/>
          <w:szCs w:val="28"/>
          <w:lang w:val="uk-UA" w:eastAsia="ru-RU"/>
        </w:rPr>
        <w:t>).</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eastAsia="ru-RU"/>
        </w:rPr>
        <w:t xml:space="preserve"> </w:t>
      </w:r>
      <w:r w:rsidRPr="004F1123">
        <w:rPr>
          <w:rFonts w:ascii="Times New Roman" w:eastAsia="Times New Roman" w:hAnsi="Times New Roman" w:cs="Times New Roman"/>
          <w:sz w:val="28"/>
          <w:szCs w:val="28"/>
          <w:lang w:val="uk-UA" w:eastAsia="ru-RU"/>
        </w:rPr>
        <w:t>Мережева бібліотека української літератури (</w:t>
      </w:r>
      <w:hyperlink r:id="rId15"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www</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ukrib</w:t>
        </w:r>
        <w:proofErr w:type="spellEnd"/>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km</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ru</w:t>
        </w:r>
        <w:proofErr w:type="spellEnd"/>
      </w:hyperlink>
      <w:r w:rsidRPr="004F1123">
        <w:rPr>
          <w:rFonts w:ascii="Times New Roman" w:eastAsia="Times New Roman" w:hAnsi="Times New Roman" w:cs="Times New Roman"/>
          <w:sz w:val="28"/>
          <w:szCs w:val="28"/>
          <w:lang w:val="uk-UA" w:eastAsia="ru-RU"/>
        </w:rPr>
        <w:t>).</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 xml:space="preserve"> </w:t>
      </w:r>
      <w:hyperlink r:id="rId16"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www</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day</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kiev</w:t>
        </w:r>
        <w:proofErr w:type="spellEnd"/>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ua</w:t>
        </w:r>
        <w:proofErr w:type="spellEnd"/>
      </w:hyperlink>
      <w:r w:rsidRPr="004F1123">
        <w:rPr>
          <w:rFonts w:ascii="Times New Roman" w:eastAsia="Times New Roman" w:hAnsi="Times New Roman" w:cs="Times New Roman"/>
          <w:sz w:val="28"/>
          <w:szCs w:val="28"/>
          <w:lang w:val="uk-UA" w:eastAsia="ru-RU"/>
        </w:rPr>
        <w:t>.</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 xml:space="preserve"> </w:t>
      </w:r>
      <w:hyperlink r:id="rId17"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www</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chl</w:t>
        </w:r>
        <w:proofErr w:type="spellEnd"/>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 xml:space="preserve"> </w:t>
        </w:r>
        <w:r w:rsidRPr="004F1123">
          <w:rPr>
            <w:rFonts w:ascii="Times New Roman" w:eastAsia="Times New Roman" w:hAnsi="Times New Roman" w:cs="Times New Roman"/>
            <w:sz w:val="28"/>
            <w:szCs w:val="28"/>
            <w:lang w:val="uk-UA" w:eastAsia="ru-RU"/>
          </w:rPr>
          <w:t xml:space="preserve">kiev.ua </w:t>
        </w:r>
      </w:hyperlink>
      <w:r w:rsidRPr="004F1123">
        <w:rPr>
          <w:rFonts w:ascii="Times New Roman" w:eastAsia="Times New Roman" w:hAnsi="Times New Roman" w:cs="Times New Roman"/>
          <w:sz w:val="28"/>
          <w:szCs w:val="28"/>
          <w:lang w:val="uk-UA" w:eastAsia="ru-RU"/>
        </w:rPr>
        <w:t>.</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en-US" w:eastAsia="ru-RU"/>
        </w:rPr>
        <w:t xml:space="preserve"> </w:t>
      </w:r>
      <w:hyperlink w:history="1">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www</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 xml:space="preserve"> </w:t>
        </w:r>
        <w:r w:rsidRPr="004F1123">
          <w:rPr>
            <w:rFonts w:ascii="Times New Roman" w:eastAsia="Times New Roman" w:hAnsi="Times New Roman" w:cs="Times New Roman"/>
            <w:sz w:val="28"/>
            <w:szCs w:val="28"/>
            <w:lang w:val="uk-UA" w:eastAsia="ru-RU"/>
          </w:rPr>
          <w:t>k</w:t>
        </w:r>
        <w:proofErr w:type="spellStart"/>
        <w:r w:rsidRPr="004F1123">
          <w:rPr>
            <w:rFonts w:ascii="Times New Roman" w:eastAsia="Times New Roman" w:hAnsi="Times New Roman" w:cs="Times New Roman"/>
            <w:sz w:val="28"/>
            <w:szCs w:val="28"/>
            <w:lang w:val="en-US" w:eastAsia="ru-RU"/>
          </w:rPr>
          <w:t>obzar</w:t>
        </w:r>
        <w:proofErr w:type="spellEnd"/>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info</w:t>
        </w:r>
        <w:r w:rsidRPr="004F1123">
          <w:rPr>
            <w:rFonts w:ascii="Times New Roman" w:eastAsia="Times New Roman" w:hAnsi="Times New Roman" w:cs="Times New Roman"/>
            <w:sz w:val="28"/>
            <w:szCs w:val="28"/>
            <w:lang w:val="uk-UA" w:eastAsia="ru-RU"/>
          </w:rPr>
          <w:t xml:space="preserve"> </w:t>
        </w:r>
      </w:hyperlink>
      <w:r w:rsidRPr="004F1123">
        <w:rPr>
          <w:rFonts w:ascii="Times New Roman" w:eastAsia="Times New Roman" w:hAnsi="Times New Roman" w:cs="Times New Roman"/>
          <w:sz w:val="28"/>
          <w:szCs w:val="28"/>
          <w:lang w:val="uk-UA" w:eastAsia="ru-RU"/>
        </w:rPr>
        <w:t>.</w:t>
      </w:r>
    </w:p>
    <w:p w:rsidR="00512180" w:rsidRPr="004F1123" w:rsidRDefault="006B464B"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hyperlink w:history="1">
        <w:r w:rsidR="00512180" w:rsidRPr="004F1123">
          <w:rPr>
            <w:rFonts w:ascii="Times New Roman" w:eastAsia="Times New Roman" w:hAnsi="Times New Roman" w:cs="Times New Roman"/>
            <w:sz w:val="28"/>
            <w:szCs w:val="28"/>
            <w:lang w:val="en-US" w:eastAsia="ru-RU"/>
          </w:rPr>
          <w:t>http</w:t>
        </w:r>
        <w:r w:rsidR="00512180" w:rsidRPr="004F1123">
          <w:rPr>
            <w:rFonts w:ascii="Times New Roman" w:eastAsia="Times New Roman" w:hAnsi="Times New Roman" w:cs="Times New Roman"/>
            <w:sz w:val="28"/>
            <w:szCs w:val="28"/>
            <w:lang w:val="uk-UA" w:eastAsia="ru-RU"/>
          </w:rPr>
          <w:t>://</w:t>
        </w:r>
        <w:r w:rsidR="00512180" w:rsidRPr="004F1123">
          <w:rPr>
            <w:rFonts w:ascii="Times New Roman" w:eastAsia="Times New Roman" w:hAnsi="Times New Roman" w:cs="Times New Roman"/>
            <w:sz w:val="28"/>
            <w:szCs w:val="28"/>
            <w:lang w:val="en-US" w:eastAsia="ru-RU"/>
          </w:rPr>
          <w:t xml:space="preserve">linguist. </w:t>
        </w:r>
        <w:proofErr w:type="spellStart"/>
        <w:r w:rsidR="00512180" w:rsidRPr="004F1123">
          <w:rPr>
            <w:rFonts w:ascii="Times New Roman" w:eastAsia="Times New Roman" w:hAnsi="Times New Roman" w:cs="Times New Roman"/>
            <w:sz w:val="28"/>
            <w:szCs w:val="28"/>
            <w:lang w:val="en-US" w:eastAsia="ru-RU"/>
          </w:rPr>
          <w:t>univ</w:t>
        </w:r>
        <w:proofErr w:type="spellEnd"/>
        <w:r w:rsidR="00512180" w:rsidRPr="004F1123">
          <w:rPr>
            <w:rFonts w:ascii="Times New Roman" w:eastAsia="Times New Roman" w:hAnsi="Times New Roman" w:cs="Times New Roman"/>
            <w:sz w:val="28"/>
            <w:szCs w:val="28"/>
            <w:lang w:val="uk-UA" w:eastAsia="ru-RU"/>
          </w:rPr>
          <w:t>.</w:t>
        </w:r>
        <w:r w:rsidR="00512180" w:rsidRPr="004F1123">
          <w:rPr>
            <w:rFonts w:ascii="Times New Roman" w:eastAsia="Times New Roman" w:hAnsi="Times New Roman" w:cs="Times New Roman"/>
            <w:sz w:val="28"/>
            <w:szCs w:val="28"/>
            <w:lang w:val="en-US" w:eastAsia="ru-RU"/>
          </w:rPr>
          <w:t xml:space="preserve"> </w:t>
        </w:r>
        <w:r w:rsidR="00512180" w:rsidRPr="004F1123">
          <w:rPr>
            <w:rFonts w:ascii="Times New Roman" w:eastAsia="Times New Roman" w:hAnsi="Times New Roman" w:cs="Times New Roman"/>
            <w:sz w:val="28"/>
            <w:szCs w:val="28"/>
            <w:lang w:val="uk-UA" w:eastAsia="ru-RU"/>
          </w:rPr>
          <w:t xml:space="preserve">kiev.ua </w:t>
        </w:r>
      </w:hyperlink>
      <w:r w:rsidR="00512180" w:rsidRPr="004F1123">
        <w:rPr>
          <w:rFonts w:ascii="Times New Roman" w:eastAsia="Times New Roman" w:hAnsi="Times New Roman" w:cs="Times New Roman"/>
          <w:sz w:val="28"/>
          <w:szCs w:val="28"/>
          <w:lang w:val="uk-UA" w:eastAsia="ru-RU"/>
        </w:rPr>
        <w:t>.</w:t>
      </w:r>
    </w:p>
    <w:p w:rsidR="00512180" w:rsidRPr="004F1123" w:rsidRDefault="006B464B"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hyperlink r:id="rId18" w:history="1">
        <w:r w:rsidR="00512180" w:rsidRPr="004F1123">
          <w:rPr>
            <w:rFonts w:ascii="Times New Roman" w:eastAsia="Times New Roman" w:hAnsi="Times New Roman" w:cs="Times New Roman"/>
            <w:sz w:val="28"/>
            <w:szCs w:val="28"/>
            <w:lang w:val="en-US" w:eastAsia="ru-RU"/>
          </w:rPr>
          <w:t>http</w:t>
        </w:r>
        <w:r w:rsidR="00512180" w:rsidRPr="004F1123">
          <w:rPr>
            <w:rFonts w:ascii="Times New Roman" w:eastAsia="Times New Roman" w:hAnsi="Times New Roman" w:cs="Times New Roman"/>
            <w:sz w:val="28"/>
            <w:szCs w:val="28"/>
            <w:lang w:val="uk-UA" w:eastAsia="ru-RU"/>
          </w:rPr>
          <w:t>://</w:t>
        </w:r>
        <w:r w:rsidR="00512180" w:rsidRPr="004F1123">
          <w:rPr>
            <w:rFonts w:ascii="Times New Roman" w:eastAsia="Times New Roman" w:hAnsi="Times New Roman" w:cs="Times New Roman"/>
            <w:sz w:val="28"/>
            <w:szCs w:val="28"/>
            <w:lang w:val="en-US" w:eastAsia="ru-RU"/>
          </w:rPr>
          <w:t>ukrainskamova.narod.ru</w:t>
        </w:r>
      </w:hyperlink>
    </w:p>
    <w:p w:rsidR="00512180" w:rsidRPr="004F1123" w:rsidRDefault="006B464B"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hyperlink r:id="rId19" w:history="1">
        <w:r w:rsidR="00512180" w:rsidRPr="004F1123">
          <w:rPr>
            <w:rFonts w:ascii="Times New Roman" w:eastAsia="Times New Roman" w:hAnsi="Times New Roman" w:cs="Times New Roman"/>
            <w:sz w:val="28"/>
            <w:szCs w:val="28"/>
            <w:lang w:val="en-US" w:eastAsia="ru-RU"/>
          </w:rPr>
          <w:t>http</w:t>
        </w:r>
        <w:r w:rsidR="00512180" w:rsidRPr="004F1123">
          <w:rPr>
            <w:rFonts w:ascii="Times New Roman" w:eastAsia="Times New Roman" w:hAnsi="Times New Roman" w:cs="Times New Roman"/>
            <w:sz w:val="28"/>
            <w:szCs w:val="28"/>
            <w:lang w:val="uk-UA" w:eastAsia="ru-RU"/>
          </w:rPr>
          <w:t>://</w:t>
        </w:r>
        <w:r w:rsidR="00512180" w:rsidRPr="004F1123">
          <w:rPr>
            <w:rFonts w:ascii="Times New Roman" w:eastAsia="Times New Roman" w:hAnsi="Times New Roman" w:cs="Times New Roman"/>
            <w:sz w:val="28"/>
            <w:szCs w:val="28"/>
            <w:lang w:val="en-US" w:eastAsia="ru-RU"/>
          </w:rPr>
          <w:t>www</w:t>
        </w:r>
        <w:r w:rsidR="00512180" w:rsidRPr="004F1123">
          <w:rPr>
            <w:rFonts w:ascii="Times New Roman" w:eastAsia="Times New Roman" w:hAnsi="Times New Roman" w:cs="Times New Roman"/>
            <w:sz w:val="28"/>
            <w:szCs w:val="28"/>
            <w:lang w:val="uk-UA" w:eastAsia="ru-RU"/>
          </w:rPr>
          <w:t>.</w:t>
        </w:r>
        <w:proofErr w:type="spellStart"/>
        <w:r w:rsidR="00512180" w:rsidRPr="004F1123">
          <w:rPr>
            <w:rFonts w:ascii="Times New Roman" w:eastAsia="Times New Roman" w:hAnsi="Times New Roman" w:cs="Times New Roman"/>
            <w:sz w:val="28"/>
            <w:szCs w:val="28"/>
            <w:lang w:val="en-US" w:eastAsia="ru-RU"/>
          </w:rPr>
          <w:t>akademia</w:t>
        </w:r>
        <w:proofErr w:type="spellEnd"/>
      </w:hyperlink>
      <w:r w:rsidR="00512180" w:rsidRPr="004F1123">
        <w:rPr>
          <w:rFonts w:ascii="Times New Roman" w:eastAsia="Times New Roman" w:hAnsi="Times New Roman" w:cs="Times New Roman"/>
          <w:sz w:val="28"/>
          <w:szCs w:val="28"/>
          <w:lang w:val="en-US" w:eastAsia="ru-RU"/>
        </w:rPr>
        <w:t xml:space="preserve"> – ps.com.ua</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uk-UA" w:eastAsia="ru-RU"/>
        </w:rPr>
        <w:t xml:space="preserve"> </w:t>
      </w:r>
      <w:r w:rsidRPr="004F1123">
        <w:rPr>
          <w:rFonts w:ascii="Times New Roman" w:eastAsia="Times New Roman" w:hAnsi="Times New Roman" w:cs="Times New Roman"/>
          <w:sz w:val="28"/>
          <w:szCs w:val="28"/>
          <w:lang w:val="en-US" w:eastAsia="ru-RU"/>
        </w:rPr>
        <w:fldChar w:fldCharType="begin"/>
      </w:r>
      <w:r w:rsidRPr="004F1123">
        <w:rPr>
          <w:rFonts w:ascii="Times New Roman" w:eastAsia="Times New Roman" w:hAnsi="Times New Roman" w:cs="Times New Roman"/>
          <w:sz w:val="28"/>
          <w:szCs w:val="28"/>
          <w:lang w:val="uk-UA" w:eastAsia="ru-RU"/>
        </w:rPr>
        <w:instrText xml:space="preserve"> </w:instrText>
      </w:r>
      <w:r w:rsidRPr="004F1123">
        <w:rPr>
          <w:rFonts w:ascii="Times New Roman" w:eastAsia="Times New Roman" w:hAnsi="Times New Roman" w:cs="Times New Roman"/>
          <w:sz w:val="28"/>
          <w:szCs w:val="28"/>
          <w:lang w:val="en-US" w:eastAsia="ru-RU"/>
        </w:rPr>
        <w:instrText>HYPERLINK</w:instrText>
      </w:r>
      <w:r w:rsidRPr="004F1123">
        <w:rPr>
          <w:rFonts w:ascii="Times New Roman" w:eastAsia="Times New Roman" w:hAnsi="Times New Roman" w:cs="Times New Roman"/>
          <w:sz w:val="28"/>
          <w:szCs w:val="28"/>
          <w:lang w:val="uk-UA" w:eastAsia="ru-RU"/>
        </w:rPr>
        <w:instrText xml:space="preserve"> "</w:instrText>
      </w:r>
      <w:r w:rsidRPr="004F1123">
        <w:rPr>
          <w:rFonts w:ascii="Times New Roman" w:eastAsia="Times New Roman" w:hAnsi="Times New Roman" w:cs="Times New Roman"/>
          <w:sz w:val="28"/>
          <w:szCs w:val="28"/>
          <w:lang w:val="en-US" w:eastAsia="ru-RU"/>
        </w:rPr>
        <w:instrText>http</w:instrText>
      </w:r>
      <w:r w:rsidRPr="004F1123">
        <w:rPr>
          <w:rFonts w:ascii="Times New Roman" w:eastAsia="Times New Roman" w:hAnsi="Times New Roman" w:cs="Times New Roman"/>
          <w:sz w:val="28"/>
          <w:szCs w:val="28"/>
          <w:lang w:val="uk-UA" w:eastAsia="ru-RU"/>
        </w:rPr>
        <w:instrText>://</w:instrText>
      </w:r>
      <w:r w:rsidRPr="004F1123">
        <w:rPr>
          <w:rFonts w:ascii="Times New Roman" w:eastAsia="Times New Roman" w:hAnsi="Times New Roman" w:cs="Times New Roman"/>
          <w:sz w:val="28"/>
          <w:szCs w:val="28"/>
          <w:lang w:val="en-US" w:eastAsia="ru-RU"/>
        </w:rPr>
        <w:instrText>www</w:instrText>
      </w:r>
      <w:r w:rsidRPr="004F1123">
        <w:rPr>
          <w:rFonts w:ascii="Times New Roman" w:eastAsia="Times New Roman" w:hAnsi="Times New Roman" w:cs="Times New Roman"/>
          <w:sz w:val="28"/>
          <w:szCs w:val="28"/>
          <w:lang w:val="uk-UA" w:eastAsia="ru-RU"/>
        </w:rPr>
        <w:instrText>.</w:instrText>
      </w:r>
      <w:r w:rsidRPr="004F1123">
        <w:rPr>
          <w:rFonts w:ascii="Times New Roman" w:eastAsia="Times New Roman" w:hAnsi="Times New Roman" w:cs="Times New Roman"/>
          <w:sz w:val="28"/>
          <w:szCs w:val="28"/>
          <w:lang w:val="en-US" w:eastAsia="ru-RU"/>
        </w:rPr>
        <w:instrText>vintest</w:instrText>
      </w:r>
      <w:r w:rsidRPr="004F1123">
        <w:rPr>
          <w:rFonts w:ascii="Times New Roman" w:eastAsia="Times New Roman" w:hAnsi="Times New Roman" w:cs="Times New Roman"/>
          <w:sz w:val="28"/>
          <w:szCs w:val="28"/>
          <w:lang w:val="uk-UA" w:eastAsia="ru-RU"/>
        </w:rPr>
        <w:instrText>/</w:instrText>
      </w:r>
      <w:r w:rsidRPr="004F1123">
        <w:rPr>
          <w:rFonts w:ascii="Times New Roman" w:eastAsia="Times New Roman" w:hAnsi="Times New Roman" w:cs="Times New Roman"/>
          <w:sz w:val="28"/>
          <w:szCs w:val="28"/>
          <w:lang w:val="en-US" w:eastAsia="ru-RU"/>
        </w:rPr>
        <w:instrText>org</w:instrText>
      </w:r>
      <w:r w:rsidRPr="004F1123">
        <w:rPr>
          <w:rFonts w:ascii="Times New Roman" w:eastAsia="Times New Roman" w:hAnsi="Times New Roman" w:cs="Times New Roman"/>
          <w:sz w:val="28"/>
          <w:szCs w:val="28"/>
          <w:lang w:val="uk-UA" w:eastAsia="ru-RU"/>
        </w:rPr>
        <w:instrText xml:space="preserve">.ua " </w:instrText>
      </w:r>
      <w:r w:rsidRPr="004F1123">
        <w:rPr>
          <w:rFonts w:ascii="Times New Roman" w:eastAsia="Times New Roman" w:hAnsi="Times New Roman" w:cs="Times New Roman"/>
          <w:sz w:val="28"/>
          <w:szCs w:val="28"/>
          <w:lang w:val="en-US" w:eastAsia="ru-RU"/>
        </w:rPr>
        <w:fldChar w:fldCharType="separate"/>
      </w:r>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www</w:t>
      </w:r>
      <w:r w:rsidRPr="004F1123">
        <w:rPr>
          <w:rFonts w:ascii="Times New Roman" w:eastAsia="Times New Roman" w:hAnsi="Times New Roman" w:cs="Times New Roman"/>
          <w:sz w:val="28"/>
          <w:szCs w:val="28"/>
          <w:lang w:val="uk-UA" w:eastAsia="ru-RU"/>
        </w:rPr>
        <w:t>.</w:t>
      </w:r>
      <w:proofErr w:type="spellStart"/>
      <w:r w:rsidRPr="004F1123">
        <w:rPr>
          <w:rFonts w:ascii="Times New Roman" w:eastAsia="Times New Roman" w:hAnsi="Times New Roman" w:cs="Times New Roman"/>
          <w:sz w:val="28"/>
          <w:szCs w:val="28"/>
          <w:lang w:val="en-US" w:eastAsia="ru-RU"/>
        </w:rPr>
        <w:t>vintest</w:t>
      </w:r>
      <w:proofErr w:type="spellEnd"/>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org</w:t>
      </w:r>
      <w:proofErr w:type="spellStart"/>
      <w:r w:rsidRPr="004F1123">
        <w:rPr>
          <w:rFonts w:ascii="Times New Roman" w:eastAsia="Times New Roman" w:hAnsi="Times New Roman" w:cs="Times New Roman"/>
          <w:sz w:val="28"/>
          <w:szCs w:val="28"/>
          <w:lang w:val="uk-UA" w:eastAsia="ru-RU"/>
        </w:rPr>
        <w:t>.ua</w:t>
      </w:r>
      <w:proofErr w:type="spellEnd"/>
      <w:r w:rsidRPr="004F1123">
        <w:rPr>
          <w:rFonts w:ascii="Times New Roman" w:eastAsia="Times New Roman" w:hAnsi="Times New Roman" w:cs="Times New Roman"/>
          <w:sz w:val="28"/>
          <w:szCs w:val="28"/>
          <w:lang w:val="uk-UA" w:eastAsia="ru-RU"/>
        </w:rPr>
        <w:t xml:space="preserve">. </w:t>
      </w:r>
    </w:p>
    <w:p w:rsidR="00512180" w:rsidRPr="004F1123" w:rsidRDefault="00512180" w:rsidP="00686D07">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8"/>
          <w:szCs w:val="28"/>
          <w:lang w:val="uk-UA" w:eastAsia="ru-RU"/>
        </w:rPr>
      </w:pPr>
      <w:r w:rsidRPr="004F1123">
        <w:rPr>
          <w:rFonts w:ascii="Times New Roman" w:eastAsia="Times New Roman" w:hAnsi="Times New Roman" w:cs="Times New Roman"/>
          <w:sz w:val="28"/>
          <w:szCs w:val="28"/>
          <w:lang w:val="en-US" w:eastAsia="ru-RU"/>
        </w:rPr>
        <w:t>http</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www</w:t>
      </w:r>
      <w:r w:rsidRPr="004F1123">
        <w:rPr>
          <w:rFonts w:ascii="Times New Roman" w:eastAsia="Times New Roman" w:hAnsi="Times New Roman" w:cs="Times New Roman"/>
          <w:sz w:val="28"/>
          <w:szCs w:val="28"/>
          <w:lang w:val="uk-UA" w:eastAsia="ru-RU"/>
        </w:rPr>
        <w:t>.</w:t>
      </w:r>
      <w:r w:rsidRPr="004F1123">
        <w:rPr>
          <w:rFonts w:ascii="Times New Roman" w:eastAsia="Times New Roman" w:hAnsi="Times New Roman" w:cs="Times New Roman"/>
          <w:sz w:val="28"/>
          <w:szCs w:val="28"/>
          <w:lang w:val="en-US" w:eastAsia="ru-RU"/>
        </w:rPr>
        <w:t>multikulti.ru</w:t>
      </w:r>
      <w:r w:rsidRPr="004F1123">
        <w:rPr>
          <w:rFonts w:ascii="Times New Roman" w:eastAsia="Times New Roman" w:hAnsi="Times New Roman" w:cs="Times New Roman"/>
          <w:sz w:val="28"/>
          <w:szCs w:val="28"/>
          <w:lang w:val="uk-UA" w:eastAsia="ru-RU"/>
        </w:rPr>
        <w:t xml:space="preserve"> </w:t>
      </w:r>
      <w:r w:rsidRPr="004F1123">
        <w:rPr>
          <w:rFonts w:ascii="Times New Roman" w:eastAsia="Times New Roman" w:hAnsi="Times New Roman" w:cs="Times New Roman"/>
          <w:sz w:val="28"/>
          <w:szCs w:val="28"/>
          <w:lang w:val="en-US" w:eastAsia="ru-RU"/>
        </w:rPr>
        <w:fldChar w:fldCharType="end"/>
      </w:r>
    </w:p>
    <w:p w:rsidR="0066548E" w:rsidRDefault="0066548E" w:rsidP="0066548E">
      <w:pPr>
        <w:pStyle w:val="a5"/>
        <w:spacing w:after="0" w:line="240" w:lineRule="auto"/>
        <w:jc w:val="both"/>
        <w:rPr>
          <w:rFonts w:ascii="Times New Roman" w:eastAsia="Times New Roman" w:hAnsi="Times New Roman" w:cs="Times New Roman"/>
          <w:sz w:val="28"/>
          <w:szCs w:val="24"/>
          <w:lang w:val="uk-UA" w:eastAsia="ru-RU"/>
        </w:rPr>
      </w:pPr>
    </w:p>
    <w:p w:rsidR="00E031D5" w:rsidRDefault="00E031D5" w:rsidP="004E1C9D">
      <w:pPr>
        <w:spacing w:after="0" w:line="240" w:lineRule="auto"/>
        <w:ind w:right="41"/>
        <w:jc w:val="both"/>
        <w:rPr>
          <w:rFonts w:ascii="Times New Roman" w:eastAsia="Times New Roman" w:hAnsi="Times New Roman" w:cs="Times New Roman"/>
          <w:b/>
          <w:sz w:val="28"/>
          <w:szCs w:val="28"/>
          <w:lang w:val="uk-UA" w:eastAsia="ru-RU"/>
        </w:rPr>
      </w:pPr>
    </w:p>
    <w:sectPr w:rsidR="00E03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40BB"/>
    <w:multiLevelType w:val="hybridMultilevel"/>
    <w:tmpl w:val="1340D9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087F08"/>
    <w:multiLevelType w:val="hybridMultilevel"/>
    <w:tmpl w:val="688A16D8"/>
    <w:lvl w:ilvl="0" w:tplc="A6FE0F96">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53132"/>
    <w:multiLevelType w:val="hybridMultilevel"/>
    <w:tmpl w:val="39BA020C"/>
    <w:lvl w:ilvl="0" w:tplc="C0A4C63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63721F"/>
    <w:multiLevelType w:val="hybridMultilevel"/>
    <w:tmpl w:val="F42A956C"/>
    <w:lvl w:ilvl="0" w:tplc="04190001">
      <w:start w:val="1"/>
      <w:numFmt w:val="bullet"/>
      <w:lvlText w:val=""/>
      <w:lvlJc w:val="left"/>
      <w:pPr>
        <w:tabs>
          <w:tab w:val="num" w:pos="720"/>
        </w:tabs>
        <w:ind w:left="720" w:hanging="360"/>
      </w:pPr>
      <w:rPr>
        <w:rFonts w:ascii="Symbol" w:hAnsi="Symbol" w:hint="default"/>
      </w:rPr>
    </w:lvl>
    <w:lvl w:ilvl="1" w:tplc="FFAAD5CE">
      <w:start w:val="1"/>
      <w:numFmt w:val="decimal"/>
      <w:lvlText w:val="%2."/>
      <w:lvlJc w:val="left"/>
      <w:pPr>
        <w:tabs>
          <w:tab w:val="num" w:pos="1440"/>
        </w:tabs>
        <w:ind w:left="1440" w:hanging="360"/>
      </w:pPr>
      <w:rPr>
        <w:b w:val="0"/>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BEF5A09"/>
    <w:multiLevelType w:val="hybridMultilevel"/>
    <w:tmpl w:val="57A8336C"/>
    <w:lvl w:ilvl="0" w:tplc="680E512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41621F7"/>
    <w:multiLevelType w:val="hybridMultilevel"/>
    <w:tmpl w:val="15583530"/>
    <w:lvl w:ilvl="0" w:tplc="4A2CFC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4F74210"/>
    <w:multiLevelType w:val="hybridMultilevel"/>
    <w:tmpl w:val="28BE89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CC686F"/>
    <w:multiLevelType w:val="hybridMultilevel"/>
    <w:tmpl w:val="2B42F40E"/>
    <w:lvl w:ilvl="0" w:tplc="3E50D872">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B087198"/>
    <w:multiLevelType w:val="hybridMultilevel"/>
    <w:tmpl w:val="653A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852953"/>
    <w:multiLevelType w:val="hybridMultilevel"/>
    <w:tmpl w:val="E88CE904"/>
    <w:lvl w:ilvl="0" w:tplc="21D8D1B0">
      <w:start w:val="1"/>
      <w:numFmt w:val="bullet"/>
      <w:lvlText w:val="-"/>
      <w:lvlJc w:val="left"/>
      <w:pPr>
        <w:ind w:left="1288" w:hanging="360"/>
      </w:pPr>
      <w:rPr>
        <w:rFonts w:ascii="Times New Roman" w:eastAsia="Times New Roman" w:hAnsi="Times New Roman" w:cs="Times New Roman" w:hint="default"/>
        <w:b/>
        <w:color w:val="000000"/>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738040F3"/>
    <w:multiLevelType w:val="hybridMultilevel"/>
    <w:tmpl w:val="10EA3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175754"/>
    <w:multiLevelType w:val="hybridMultilevel"/>
    <w:tmpl w:val="8EA4B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9"/>
  </w:num>
  <w:num w:numId="4">
    <w:abstractNumId w:val="4"/>
  </w:num>
  <w:num w:numId="5">
    <w:abstractNumId w:val="1"/>
  </w:num>
  <w:num w:numId="6">
    <w:abstractNumId w:val="5"/>
  </w:num>
  <w:num w:numId="7">
    <w:abstractNumId w:val="1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31"/>
    <w:rsid w:val="00022D5A"/>
    <w:rsid w:val="00025F32"/>
    <w:rsid w:val="00140F9C"/>
    <w:rsid w:val="0018143C"/>
    <w:rsid w:val="001E02CB"/>
    <w:rsid w:val="001E5893"/>
    <w:rsid w:val="00211D52"/>
    <w:rsid w:val="00223941"/>
    <w:rsid w:val="00246808"/>
    <w:rsid w:val="003111F8"/>
    <w:rsid w:val="003263BC"/>
    <w:rsid w:val="00342897"/>
    <w:rsid w:val="0036489A"/>
    <w:rsid w:val="00382A99"/>
    <w:rsid w:val="0039544C"/>
    <w:rsid w:val="003A7B4E"/>
    <w:rsid w:val="003F2072"/>
    <w:rsid w:val="003F5098"/>
    <w:rsid w:val="00402671"/>
    <w:rsid w:val="00486092"/>
    <w:rsid w:val="00496C91"/>
    <w:rsid w:val="004E1C9D"/>
    <w:rsid w:val="004F1123"/>
    <w:rsid w:val="00512180"/>
    <w:rsid w:val="00571F82"/>
    <w:rsid w:val="0059040F"/>
    <w:rsid w:val="005F7C8D"/>
    <w:rsid w:val="00612437"/>
    <w:rsid w:val="0066548E"/>
    <w:rsid w:val="00686D07"/>
    <w:rsid w:val="006B464B"/>
    <w:rsid w:val="006D217F"/>
    <w:rsid w:val="00741827"/>
    <w:rsid w:val="007458BE"/>
    <w:rsid w:val="00786B79"/>
    <w:rsid w:val="0083747E"/>
    <w:rsid w:val="00926390"/>
    <w:rsid w:val="009E362A"/>
    <w:rsid w:val="00A11231"/>
    <w:rsid w:val="00A465FB"/>
    <w:rsid w:val="00A513D5"/>
    <w:rsid w:val="00AF4606"/>
    <w:rsid w:val="00AF7CE7"/>
    <w:rsid w:val="00B10C11"/>
    <w:rsid w:val="00B10D93"/>
    <w:rsid w:val="00BA7756"/>
    <w:rsid w:val="00BE0F92"/>
    <w:rsid w:val="00C07ACA"/>
    <w:rsid w:val="00C11C86"/>
    <w:rsid w:val="00C24115"/>
    <w:rsid w:val="00C85349"/>
    <w:rsid w:val="00C93F68"/>
    <w:rsid w:val="00CA610B"/>
    <w:rsid w:val="00CA6B6F"/>
    <w:rsid w:val="00E031D5"/>
    <w:rsid w:val="00E174DB"/>
    <w:rsid w:val="00E23A77"/>
    <w:rsid w:val="00E867D8"/>
    <w:rsid w:val="00EA1F43"/>
    <w:rsid w:val="00ED6B28"/>
    <w:rsid w:val="00EF3820"/>
    <w:rsid w:val="00F831B8"/>
    <w:rsid w:val="00F969ED"/>
    <w:rsid w:val="00FD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5349"/>
    <w:pPr>
      <w:spacing w:after="0" w:line="240" w:lineRule="auto"/>
      <w:jc w:val="both"/>
    </w:pPr>
    <w:rPr>
      <w:rFonts w:ascii="Times New Roman" w:eastAsia="Times New Roman" w:hAnsi="Times New Roman" w:cs="Times New Roman"/>
      <w:sz w:val="28"/>
      <w:szCs w:val="24"/>
      <w:lang w:val="uk-UA" w:eastAsia="ru-RU"/>
    </w:rPr>
  </w:style>
  <w:style w:type="character" w:customStyle="1" w:styleId="a4">
    <w:name w:val="Основной текст Знак"/>
    <w:basedOn w:val="a0"/>
    <w:link w:val="a3"/>
    <w:rsid w:val="00C85349"/>
    <w:rPr>
      <w:rFonts w:ascii="Times New Roman" w:eastAsia="Times New Roman" w:hAnsi="Times New Roman" w:cs="Times New Roman"/>
      <w:sz w:val="28"/>
      <w:szCs w:val="24"/>
      <w:lang w:val="uk-UA" w:eastAsia="ru-RU"/>
    </w:rPr>
  </w:style>
  <w:style w:type="paragraph" w:styleId="a5">
    <w:name w:val="List Paragraph"/>
    <w:basedOn w:val="a"/>
    <w:uiPriority w:val="34"/>
    <w:qFormat/>
    <w:rsid w:val="00926390"/>
    <w:pPr>
      <w:ind w:left="720"/>
      <w:contextualSpacing/>
    </w:pPr>
  </w:style>
  <w:style w:type="character" w:customStyle="1" w:styleId="apple-style-span">
    <w:name w:val="apple-style-span"/>
    <w:basedOn w:val="a0"/>
    <w:rsid w:val="0066548E"/>
  </w:style>
  <w:style w:type="paragraph" w:styleId="HTML">
    <w:name w:val="HTML Preformatted"/>
    <w:basedOn w:val="a"/>
    <w:link w:val="HTML0"/>
    <w:rsid w:val="00665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6548E"/>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512180"/>
    <w:pPr>
      <w:spacing w:after="120" w:line="480" w:lineRule="auto"/>
    </w:pPr>
  </w:style>
  <w:style w:type="character" w:customStyle="1" w:styleId="20">
    <w:name w:val="Основной текст 2 Знак"/>
    <w:basedOn w:val="a0"/>
    <w:link w:val="2"/>
    <w:uiPriority w:val="99"/>
    <w:semiHidden/>
    <w:rsid w:val="00512180"/>
  </w:style>
  <w:style w:type="paragraph" w:styleId="a6">
    <w:name w:val="Balloon Text"/>
    <w:basedOn w:val="a"/>
    <w:link w:val="a7"/>
    <w:uiPriority w:val="99"/>
    <w:semiHidden/>
    <w:unhideWhenUsed/>
    <w:rsid w:val="00F969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5349"/>
    <w:pPr>
      <w:spacing w:after="0" w:line="240" w:lineRule="auto"/>
      <w:jc w:val="both"/>
    </w:pPr>
    <w:rPr>
      <w:rFonts w:ascii="Times New Roman" w:eastAsia="Times New Roman" w:hAnsi="Times New Roman" w:cs="Times New Roman"/>
      <w:sz w:val="28"/>
      <w:szCs w:val="24"/>
      <w:lang w:val="uk-UA" w:eastAsia="ru-RU"/>
    </w:rPr>
  </w:style>
  <w:style w:type="character" w:customStyle="1" w:styleId="a4">
    <w:name w:val="Основной текст Знак"/>
    <w:basedOn w:val="a0"/>
    <w:link w:val="a3"/>
    <w:rsid w:val="00C85349"/>
    <w:rPr>
      <w:rFonts w:ascii="Times New Roman" w:eastAsia="Times New Roman" w:hAnsi="Times New Roman" w:cs="Times New Roman"/>
      <w:sz w:val="28"/>
      <w:szCs w:val="24"/>
      <w:lang w:val="uk-UA" w:eastAsia="ru-RU"/>
    </w:rPr>
  </w:style>
  <w:style w:type="paragraph" w:styleId="a5">
    <w:name w:val="List Paragraph"/>
    <w:basedOn w:val="a"/>
    <w:uiPriority w:val="34"/>
    <w:qFormat/>
    <w:rsid w:val="00926390"/>
    <w:pPr>
      <w:ind w:left="720"/>
      <w:contextualSpacing/>
    </w:pPr>
  </w:style>
  <w:style w:type="character" w:customStyle="1" w:styleId="apple-style-span">
    <w:name w:val="apple-style-span"/>
    <w:basedOn w:val="a0"/>
    <w:rsid w:val="0066548E"/>
  </w:style>
  <w:style w:type="paragraph" w:styleId="HTML">
    <w:name w:val="HTML Preformatted"/>
    <w:basedOn w:val="a"/>
    <w:link w:val="HTML0"/>
    <w:rsid w:val="00665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6548E"/>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512180"/>
    <w:pPr>
      <w:spacing w:after="120" w:line="480" w:lineRule="auto"/>
    </w:pPr>
  </w:style>
  <w:style w:type="character" w:customStyle="1" w:styleId="20">
    <w:name w:val="Основной текст 2 Знак"/>
    <w:basedOn w:val="a0"/>
    <w:link w:val="2"/>
    <w:uiPriority w:val="99"/>
    <w:semiHidden/>
    <w:rsid w:val="00512180"/>
  </w:style>
  <w:style w:type="paragraph" w:styleId="a6">
    <w:name w:val="Balloon Text"/>
    <w:basedOn w:val="a"/>
    <w:link w:val="a7"/>
    <w:uiPriority w:val="99"/>
    <w:semiHidden/>
    <w:unhideWhenUsed/>
    <w:rsid w:val="00F969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net.lib" TargetMode="External"/><Relationship Id="rId13" Type="http://schemas.openxmlformats.org/officeDocument/2006/relationships/hyperlink" Target="http://ukrcenter.com" TargetMode="External"/><Relationship Id="rId18" Type="http://schemas.openxmlformats.org/officeDocument/2006/relationships/hyperlink" Target="http://ukrainskamova.narod.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oetry.uazone.net" TargetMode="External"/><Relationship Id="rId12" Type="http://schemas.openxmlformats.org/officeDocument/2006/relationships/hyperlink" Target="http://www.lib.org.ua" TargetMode="External"/><Relationship Id="rId17" Type="http://schemas.openxmlformats.org/officeDocument/2006/relationships/hyperlink" Target="http://www.chl.km.ru" TargetMode="External"/><Relationship Id="rId2" Type="http://schemas.openxmlformats.org/officeDocument/2006/relationships/styles" Target="styles.xml"/><Relationship Id="rId16" Type="http://schemas.openxmlformats.org/officeDocument/2006/relationships/hyperlink" Target="http://www.day.kiev.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buv.gov.ua" TargetMode="External"/><Relationship Id="rId11" Type="http://schemas.openxmlformats.org/officeDocument/2006/relationships/hyperlink" Target="http://ukrlit.kma.mk.ua" TargetMode="External"/><Relationship Id="rId5" Type="http://schemas.openxmlformats.org/officeDocument/2006/relationships/webSettings" Target="webSettings.xml"/><Relationship Id="rId15" Type="http://schemas.openxmlformats.org/officeDocument/2006/relationships/hyperlink" Target="http://www.ukrib.km.ru" TargetMode="External"/><Relationship Id="rId10" Type="http://schemas.openxmlformats.org/officeDocument/2006/relationships/hyperlink" Target="http://ukrlib.com.ua" TargetMode="External"/><Relationship Id="rId19" Type="http://schemas.openxmlformats.org/officeDocument/2006/relationships/hyperlink" Target="http://www.akademia" TargetMode="External"/><Relationship Id="rId4" Type="http://schemas.openxmlformats.org/officeDocument/2006/relationships/settings" Target="settings.xml"/><Relationship Id="rId9" Type="http://schemas.openxmlformats.org/officeDocument/2006/relationships/hyperlink" Target="http://ukrtown.com.library" TargetMode="External"/><Relationship Id="rId14" Type="http://schemas.openxmlformats.org/officeDocument/2006/relationships/hyperlink" Target="http://www.uahistory.cjb.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8937</Words>
  <Characters>5095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Березанец</dc:creator>
  <cp:lastModifiedBy>секретарь1</cp:lastModifiedBy>
  <cp:revision>2</cp:revision>
  <cp:lastPrinted>2014-10-01T11:52:00Z</cp:lastPrinted>
  <dcterms:created xsi:type="dcterms:W3CDTF">2015-10-22T12:12:00Z</dcterms:created>
  <dcterms:modified xsi:type="dcterms:W3CDTF">2015-10-22T12:12:00Z</dcterms:modified>
</cp:coreProperties>
</file>